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CEA" w:rsidRPr="006503AD" w:rsidRDefault="00A65D56" w:rsidP="006E7CEA">
      <w:pPr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Отчет об исполнении </w:t>
      </w:r>
    </w:p>
    <w:p w:rsidR="006E7CEA" w:rsidRDefault="006E7CEA" w:rsidP="00A65D5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мероприятий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по противодействию коррупции</w:t>
      </w:r>
      <w:r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, предусмотренных Государственной программы Челябинской области «Оптимизация функций государственного (муниципального) управления Челябинской области и повышение эффективности их обеспечения на 201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7</w:t>
      </w:r>
      <w:r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– 201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9</w:t>
      </w:r>
      <w:r w:rsidR="009E259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годы</w:t>
      </w:r>
      <w:r w:rsidR="00EA0226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»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и </w:t>
      </w:r>
      <w:r w:rsidR="009920C6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>ведомственн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>ым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9920C6">
        <w:rPr>
          <w:rFonts w:ascii="Times New Roman" w:hAnsi="Times New Roman" w:cs="Times New Roman"/>
          <w:b w:val="0"/>
          <w:bCs w:val="0"/>
          <w:sz w:val="26"/>
          <w:szCs w:val="26"/>
        </w:rPr>
        <w:t>План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ом </w:t>
      </w:r>
      <w:r w:rsidR="009920C6">
        <w:rPr>
          <w:rFonts w:ascii="Times New Roman" w:hAnsi="Times New Roman" w:cs="Times New Roman"/>
          <w:b w:val="0"/>
          <w:bCs w:val="0"/>
          <w:sz w:val="26"/>
          <w:szCs w:val="26"/>
        </w:rPr>
        <w:t>противодействия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коррупции за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1 </w:t>
      </w:r>
      <w:r w:rsidR="009E259C">
        <w:rPr>
          <w:rFonts w:ascii="Times New Roman" w:hAnsi="Times New Roman" w:cs="Times New Roman"/>
          <w:b w:val="0"/>
          <w:bCs w:val="0"/>
          <w:sz w:val="26"/>
          <w:szCs w:val="26"/>
        </w:rPr>
        <w:t>полугодие</w:t>
      </w:r>
      <w:r w:rsidR="003C28B8" w:rsidRPr="006503A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3A301C">
        <w:rPr>
          <w:rFonts w:ascii="Times New Roman" w:hAnsi="Times New Roman" w:cs="Times New Roman"/>
          <w:b w:val="0"/>
          <w:bCs w:val="0"/>
          <w:sz w:val="26"/>
          <w:szCs w:val="26"/>
        </w:rPr>
        <w:t>201</w:t>
      </w:r>
      <w:r w:rsidR="00A65D56">
        <w:rPr>
          <w:rFonts w:ascii="Times New Roman" w:hAnsi="Times New Roman" w:cs="Times New Roman"/>
          <w:b w:val="0"/>
          <w:bCs w:val="0"/>
          <w:sz w:val="26"/>
          <w:szCs w:val="26"/>
        </w:rPr>
        <w:t>8</w:t>
      </w:r>
      <w:r w:rsidR="003A301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год</w:t>
      </w:r>
      <w:r w:rsidR="009E259C">
        <w:rPr>
          <w:rFonts w:ascii="Times New Roman" w:hAnsi="Times New Roman" w:cs="Times New Roman"/>
          <w:b w:val="0"/>
          <w:bCs w:val="0"/>
          <w:sz w:val="26"/>
          <w:szCs w:val="26"/>
        </w:rPr>
        <w:t>а</w:t>
      </w:r>
    </w:p>
    <w:p w:rsidR="00A65D56" w:rsidRPr="006503AD" w:rsidRDefault="00A65D56" w:rsidP="00A65D56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в Министерстве здравоохранения Челябинской области</w:t>
      </w:r>
    </w:p>
    <w:tbl>
      <w:tblPr>
        <w:tblW w:w="15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"/>
        <w:gridCol w:w="5410"/>
        <w:gridCol w:w="6552"/>
        <w:gridCol w:w="2561"/>
      </w:tblGrid>
      <w:tr w:rsidR="006D0F90" w:rsidRPr="00B77DE7" w:rsidTr="006D0F90">
        <w:trPr>
          <w:trHeight w:val="498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 xml:space="preserve">N </w:t>
            </w:r>
            <w:r w:rsidRPr="00B77DE7">
              <w:br/>
            </w:r>
            <w:proofErr w:type="gramStart"/>
            <w:r w:rsidRPr="00B77DE7">
              <w:t>п</w:t>
            </w:r>
            <w:proofErr w:type="gramEnd"/>
            <w:r w:rsidRPr="00B77DE7">
              <w:t>/п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Наименование мероприятия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Исполнение мероприятия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Примечания</w:t>
            </w:r>
          </w:p>
        </w:tc>
      </w:tr>
      <w:tr w:rsidR="006D0F90" w:rsidRPr="00B77DE7" w:rsidTr="008D5E78">
        <w:trPr>
          <w:trHeight w:val="2164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 xml:space="preserve">1. 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Мониторинг законодательства Челябинской области, регулирующего правоотношения в сфере противодействия коррупции, в целях выявления нормативных правовых актов, требующих приведения в соответствии с федеральным законодательством в связи с его изменением, а также пробелов в правовом регулировании. Подготовка и своевременное внесение необходимых изменений в нормативные правовые акты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>В результате мониторинга законодательства Челябинской области, регулирующего правоотношения в сфере противодействия коррупции не выявлены нормативные правовые акты, требующие приведения в соответствии с федеральным законодательством.</w:t>
            </w:r>
          </w:p>
          <w:p w:rsidR="00D2450D" w:rsidRPr="00B77DE7" w:rsidRDefault="00D2450D" w:rsidP="00D2450D">
            <w:pPr>
              <w:jc w:val="both"/>
            </w:pPr>
            <w:r w:rsidRPr="00B77DE7">
              <w:t xml:space="preserve">Постановления </w:t>
            </w:r>
            <w:r>
              <w:t>Губернатора</w:t>
            </w:r>
            <w:r w:rsidRPr="00B77DE7">
              <w:t xml:space="preserve"> Челябинской области – </w:t>
            </w:r>
            <w:r>
              <w:t>5</w:t>
            </w:r>
            <w:r w:rsidRPr="00B77DE7">
              <w:t>;</w:t>
            </w:r>
          </w:p>
          <w:p w:rsidR="00D2450D" w:rsidRPr="00B77DE7" w:rsidRDefault="00D2450D" w:rsidP="00D2450D">
            <w:pPr>
              <w:jc w:val="both"/>
            </w:pPr>
            <w:r w:rsidRPr="00B77DE7">
              <w:t xml:space="preserve">Постановления Правительства Челябинской области – </w:t>
            </w:r>
            <w:r>
              <w:t>3</w:t>
            </w:r>
            <w:r w:rsidRPr="00B77DE7">
              <w:t>;</w:t>
            </w:r>
          </w:p>
          <w:p w:rsidR="006D0F90" w:rsidRPr="00B77DE7" w:rsidRDefault="00D2450D" w:rsidP="00D2450D">
            <w:pPr>
              <w:jc w:val="both"/>
            </w:pPr>
            <w:r w:rsidRPr="00B77DE7">
              <w:t>Законы Челябинской области -</w:t>
            </w:r>
            <w:r>
              <w:t>1</w:t>
            </w:r>
            <w:r w:rsidRPr="00B77DE7">
              <w:t>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t>-</w:t>
            </w:r>
          </w:p>
        </w:tc>
      </w:tr>
      <w:tr w:rsidR="006D0F90" w:rsidRPr="00B77DE7" w:rsidTr="006D0F90">
        <w:trPr>
          <w:trHeight w:val="1560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Проведение антикоррупционной экспертизы действующих  проектов нормативных правовых актов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В 1 </w:t>
            </w:r>
            <w:r w:rsidR="000909B3">
              <w:t xml:space="preserve">полугодии </w:t>
            </w:r>
            <w:r w:rsidRPr="00B77DE7">
              <w:t xml:space="preserve">2018 г. Министерством здравоохранения </w:t>
            </w:r>
            <w:r w:rsidR="00B322D4">
              <w:t>Челябинской области подготовлен</w:t>
            </w:r>
            <w:r w:rsidRPr="00B77DE7">
              <w:t xml:space="preserve"> </w:t>
            </w:r>
            <w:r w:rsidR="00B322D4">
              <w:t>1321</w:t>
            </w:r>
            <w:r w:rsidRPr="00B77DE7">
              <w:t xml:space="preserve"> приказ; подготовлены проекты нормативных правовых  актов, а именно:  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Распоряжения Правительства Челябинской области – </w:t>
            </w:r>
            <w:r w:rsidR="000909B3">
              <w:t>3</w:t>
            </w:r>
            <w:r w:rsidRPr="00B77DE7">
              <w:t xml:space="preserve">; 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Постановления Правительства Челябинской области – </w:t>
            </w:r>
            <w:r w:rsidR="000909B3">
              <w:t>7</w:t>
            </w:r>
            <w:r w:rsidR="00B77DE7" w:rsidRPr="00B77DE7">
              <w:t>;</w:t>
            </w:r>
          </w:p>
          <w:p w:rsidR="00B77DE7" w:rsidRPr="00B77DE7" w:rsidRDefault="00B77DE7" w:rsidP="000909B3">
            <w:pPr>
              <w:jc w:val="both"/>
            </w:pPr>
            <w:r w:rsidRPr="00B77DE7">
              <w:t>Законы Челябинской области -</w:t>
            </w:r>
            <w:r w:rsidR="009E259C">
              <w:t xml:space="preserve"> </w:t>
            </w:r>
            <w:r w:rsidR="000909B3">
              <w:t>5</w:t>
            </w:r>
            <w:r w:rsidRPr="00B77DE7">
              <w:t>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t>-</w:t>
            </w:r>
          </w:p>
        </w:tc>
      </w:tr>
      <w:tr w:rsidR="006D0F90" w:rsidRPr="00B77DE7" w:rsidTr="006D0F90">
        <w:trPr>
          <w:trHeight w:val="272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Обеспечение соблюдения требований законодательства о противодействии коррупции государственными учреждениями, в отношении которых Министерство здравоохранения Челябинской области осуществляет функции и полномочия учредителя:</w:t>
            </w:r>
          </w:p>
          <w:p w:rsidR="006D0F90" w:rsidRPr="00B77DE7" w:rsidRDefault="006D0F90" w:rsidP="00B77DE7">
            <w:pPr>
              <w:pStyle w:val="Bodytext20"/>
              <w:numPr>
                <w:ilvl w:val="0"/>
                <w:numId w:val="16"/>
              </w:numPr>
              <w:shd w:val="clear" w:color="auto" w:fill="auto"/>
              <w:tabs>
                <w:tab w:val="left" w:pos="270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 xml:space="preserve">процедуры информирования работниками работодателя о случаях склонения их к совершению коррупционных нарушений и </w:t>
            </w:r>
            <w:r w:rsidRPr="00B77DE7">
              <w:rPr>
                <w:sz w:val="24"/>
                <w:szCs w:val="24"/>
              </w:rPr>
              <w:lastRenderedPageBreak/>
              <w:t>порядка рассмотрения таких сообщений;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2)</w:t>
            </w:r>
            <w:r w:rsidRPr="00B77DE7">
              <w:rPr>
                <w:rFonts w:hint="eastAsia"/>
              </w:rPr>
              <w:t>процедуры информирования работодателя о возникновении</w:t>
            </w:r>
          </w:p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конфликта интересов и порядка его урегулирования;</w:t>
            </w:r>
          </w:p>
          <w:p w:rsidR="006D0F90" w:rsidRPr="00B77DE7" w:rsidRDefault="006D0F90" w:rsidP="00B77DE7">
            <w:pPr>
              <w:pStyle w:val="Bodytext20"/>
              <w:numPr>
                <w:ilvl w:val="0"/>
                <w:numId w:val="17"/>
              </w:numPr>
              <w:shd w:val="clear" w:color="auto" w:fill="auto"/>
              <w:tabs>
                <w:tab w:val="left" w:pos="259"/>
              </w:tabs>
              <w:spacing w:after="0" w:line="240" w:lineRule="auto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процедуры обмена подарками и знаками делового гостеприимства;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4)</w:t>
            </w:r>
            <w:r w:rsidRPr="00B77DE7">
              <w:rPr>
                <w:rFonts w:hint="eastAsia"/>
              </w:rPr>
              <w:t>оценки коррупционных рисков в целях выявления сфер деятельности организаций, наиболее подверженных таким рискам</w:t>
            </w:r>
          </w:p>
        </w:tc>
        <w:tc>
          <w:tcPr>
            <w:tcW w:w="6552" w:type="dxa"/>
          </w:tcPr>
          <w:p w:rsidR="006D0F90" w:rsidRPr="00B77DE7" w:rsidRDefault="00EE3EF1" w:rsidP="00B77DE7">
            <w:pPr>
              <w:jc w:val="both"/>
            </w:pPr>
            <w:r>
              <w:lastRenderedPageBreak/>
              <w:t>На 01.07.2018</w:t>
            </w:r>
            <w:r w:rsidR="00650489">
              <w:t xml:space="preserve"> </w:t>
            </w:r>
            <w:r w:rsidR="006D0F90" w:rsidRPr="00B77DE7">
              <w:t>г. Министерство здравоохранения Челябинской области осуществля</w:t>
            </w:r>
            <w:r w:rsidR="000909B3">
              <w:t>ет</w:t>
            </w:r>
            <w:r w:rsidR="006D0F90" w:rsidRPr="00B77DE7">
              <w:t xml:space="preserve"> функции и полномочия учредителя в отношении </w:t>
            </w:r>
            <w:r>
              <w:t>147</w:t>
            </w:r>
            <w:r w:rsidR="006D0F90" w:rsidRPr="00B77DE7">
              <w:t xml:space="preserve"> организаций.</w:t>
            </w:r>
          </w:p>
          <w:p w:rsidR="00650489" w:rsidRDefault="00AF75C5" w:rsidP="00B77DE7">
            <w:pPr>
              <w:jc w:val="both"/>
            </w:pPr>
            <w:r>
              <w:t xml:space="preserve">По сведениям, представленным учреждениями, в отношении которых Министерство здравоохранения Челябинской области осуществляет функции и полномочия учредителя (далее именуются – учреждения),  во всех учреждениях </w:t>
            </w:r>
            <w:r w:rsidR="006D0F90" w:rsidRPr="00B77DE7">
              <w:t>приказом назначены ответственные за работу по противодействию коррупции</w:t>
            </w:r>
            <w:r w:rsidR="00650489">
              <w:t>.</w:t>
            </w:r>
            <w:r w:rsidR="006D0F90" w:rsidRPr="00B77DE7">
              <w:t xml:space="preserve"> </w:t>
            </w:r>
          </w:p>
          <w:p w:rsidR="006D0F90" w:rsidRPr="00B77DE7" w:rsidRDefault="00650489" w:rsidP="00B77DE7">
            <w:pPr>
              <w:jc w:val="both"/>
            </w:pPr>
            <w:r>
              <w:lastRenderedPageBreak/>
              <w:t>Учреждениями ведется работа по приведению  локальных  актов, регулирующих работу по противодействию коррупции, в соответствие с нормами федерального законодательства</w:t>
            </w:r>
            <w:proofErr w:type="gramStart"/>
            <w:r>
              <w:t xml:space="preserve"> ,</w:t>
            </w:r>
            <w:proofErr w:type="gramEnd"/>
            <w:r>
              <w:t xml:space="preserve"> таких как:</w:t>
            </w:r>
          </w:p>
          <w:p w:rsidR="006D0F90" w:rsidRPr="00B77DE7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антикоррупционная политика организации;</w:t>
            </w:r>
          </w:p>
          <w:p w:rsidR="006D0F90" w:rsidRPr="00B77DE7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о порядке уведомления работодателя о фактах обращения в целях склонения к совершению коррупционных правонарушений;</w:t>
            </w:r>
          </w:p>
          <w:p w:rsidR="006D0F90" w:rsidRPr="00B77DE7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 xml:space="preserve">о порядке сообщения </w:t>
            </w:r>
            <w:proofErr w:type="gramStart"/>
            <w:r w:rsidRPr="00B77DE7">
              <w:rPr>
                <w:rFonts w:ascii="Times New Roman" w:hAnsi="Times New Roman"/>
                <w:sz w:val="24"/>
                <w:szCs w:val="24"/>
              </w:rPr>
              <w:t>работниками</w:t>
            </w:r>
            <w:proofErr w:type="gramEnd"/>
            <w:r w:rsidRPr="00B77DE7">
              <w:rPr>
                <w:rFonts w:ascii="Times New Roman" w:hAnsi="Times New Roman"/>
                <w:sz w:val="24"/>
                <w:szCs w:val="24"/>
              </w:rPr>
              <w:t xml:space="preserve"> о получении подарка;</w:t>
            </w:r>
          </w:p>
          <w:p w:rsidR="006D0F90" w:rsidRPr="00650489" w:rsidRDefault="006D0F90" w:rsidP="00B77DE7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об утверждении Кодекса этики</w:t>
            </w:r>
            <w:r w:rsidR="0065048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D0F90" w:rsidRPr="00650489" w:rsidRDefault="006D0F90" w:rsidP="00650489">
            <w:pPr>
              <w:pStyle w:val="aa"/>
              <w:numPr>
                <w:ilvl w:val="0"/>
                <w:numId w:val="18"/>
              </w:numPr>
              <w:spacing w:line="240" w:lineRule="auto"/>
              <w:jc w:val="both"/>
              <w:rPr>
                <w:sz w:val="24"/>
                <w:szCs w:val="24"/>
              </w:rPr>
            </w:pPr>
            <w:r w:rsidRPr="00650489">
              <w:rPr>
                <w:rFonts w:ascii="Times New Roman" w:hAnsi="Times New Roman"/>
                <w:sz w:val="24"/>
                <w:szCs w:val="24"/>
              </w:rPr>
              <w:t>перечни должностей учреждения, замещение которых связано с коррупционными рисками.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 xml:space="preserve">В целях обеспечения соблюдения требований законодательства о противодействии коррупции </w:t>
            </w:r>
            <w:r w:rsidR="00AF75C5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B77DE7"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="00AF75C5"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 w:rsidRPr="00B77DE7">
              <w:rPr>
                <w:rFonts w:ascii="Times New Roman" w:hAnsi="Times New Roman"/>
                <w:sz w:val="24"/>
                <w:szCs w:val="24"/>
              </w:rPr>
              <w:t>проводились следующие мероприятия: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-  обновление  на сайте и на информационных стендах учреждений информации о соблюдении требований законодательства о противодействии коррупции;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 xml:space="preserve">- проведение мониторинга мнения пациентов о качестве оказания медицинской помощи; 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-  ознакомление под роспись вновь принятых  работников с локальными актами учреждения по обеспечению соблюдения требований законодательства о противодействии коррупции;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>- проведение совещаний, собраний, осуществление индивидуального консультирования по вопросам обеспечения соблюдения требований законодательства о противодействии коррупции;</w:t>
            </w:r>
          </w:p>
          <w:p w:rsidR="006D0F90" w:rsidRPr="00B77DE7" w:rsidRDefault="006D0F90" w:rsidP="00B77DE7">
            <w:pPr>
              <w:pStyle w:val="aa"/>
              <w:spacing w:line="240" w:lineRule="auto"/>
              <w:ind w:left="34"/>
              <w:jc w:val="both"/>
              <w:rPr>
                <w:sz w:val="24"/>
                <w:szCs w:val="24"/>
              </w:rPr>
            </w:pPr>
            <w:r w:rsidRPr="00B77DE7">
              <w:rPr>
                <w:rFonts w:ascii="Times New Roman" w:hAnsi="Times New Roman"/>
                <w:sz w:val="24"/>
                <w:szCs w:val="24"/>
              </w:rPr>
              <w:t xml:space="preserve">-  организация работы «телефонов доверия» и </w:t>
            </w:r>
            <w:proofErr w:type="gramStart"/>
            <w:r w:rsidRPr="00B77DE7">
              <w:rPr>
                <w:rFonts w:ascii="Times New Roman" w:hAnsi="Times New Roman"/>
                <w:sz w:val="24"/>
                <w:szCs w:val="24"/>
              </w:rPr>
              <w:t>интернет-обращений</w:t>
            </w:r>
            <w:proofErr w:type="gramEnd"/>
            <w:r w:rsidRPr="00B77DE7">
              <w:rPr>
                <w:rFonts w:ascii="Times New Roman" w:hAnsi="Times New Roman"/>
                <w:sz w:val="24"/>
                <w:szCs w:val="24"/>
              </w:rPr>
              <w:t xml:space="preserve"> через сайты учреждений в целях сообщений о проявлении фактов коррупции и по вопросам антикоррупционного просвещения.</w:t>
            </w:r>
            <w:r w:rsidRPr="00B77D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4.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Мониторинг </w:t>
            </w:r>
            <w:proofErr w:type="spellStart"/>
            <w:r w:rsidRPr="00B77DE7">
              <w:rPr>
                <w:rFonts w:hint="eastAsia"/>
              </w:rPr>
              <w:t>правоприменения</w:t>
            </w:r>
            <w:proofErr w:type="spellEnd"/>
            <w:r w:rsidRPr="00B77DE7">
              <w:rPr>
                <w:rFonts w:hint="eastAsia"/>
              </w:rPr>
              <w:t xml:space="preserve"> нормативных правовых актов Челябинской области, принятых Губернатором Челябинской области и Правительством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77DE7">
              <w:t xml:space="preserve">Мониторинг </w:t>
            </w:r>
            <w:proofErr w:type="spellStart"/>
            <w:r w:rsidRPr="00B77DE7">
              <w:t>правоприменения</w:t>
            </w:r>
            <w:proofErr w:type="spellEnd"/>
            <w:r w:rsidRPr="00B77DE7">
              <w:t xml:space="preserve"> нормативных правовых актов Челябинской области осуществляется в соответствии с постановлением Губернатора Челябинской области от 07.10.2011 г. № 365 «О мониторинге </w:t>
            </w:r>
            <w:proofErr w:type="spellStart"/>
            <w:r w:rsidRPr="00B77DE7">
              <w:t>правоприменения</w:t>
            </w:r>
            <w:proofErr w:type="spellEnd"/>
            <w:r w:rsidRPr="00B77DE7">
              <w:t xml:space="preserve"> нормативных правовых актов Челябинской области, принятых Губернатором Челябинской области и Правительством Челябинской области» и Планом мониторинга </w:t>
            </w:r>
            <w:proofErr w:type="spellStart"/>
            <w:r w:rsidRPr="00B77DE7">
              <w:t>правоприменения</w:t>
            </w:r>
            <w:proofErr w:type="spellEnd"/>
            <w:r w:rsidRPr="00B77DE7">
              <w:t xml:space="preserve"> в Челябинской области на 2018 год, утвержденном распоряжением Губернатора Челябинской области от 27.12.2017 № 1380-р</w:t>
            </w:r>
            <w:r w:rsidR="00AF75C5">
              <w:t>.</w:t>
            </w:r>
            <w:proofErr w:type="gramEnd"/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-</w:t>
            </w:r>
          </w:p>
        </w:tc>
      </w:tr>
      <w:tr w:rsidR="006D0F90" w:rsidRPr="00B77DE7" w:rsidTr="006D0F90">
        <w:trPr>
          <w:trHeight w:val="27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5.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Обеспечение работы единого регионального </w:t>
            </w:r>
            <w:proofErr w:type="gramStart"/>
            <w:r w:rsidRPr="00B77DE7">
              <w:rPr>
                <w:rFonts w:hint="eastAsia"/>
              </w:rPr>
              <w:t>интернет-портала</w:t>
            </w:r>
            <w:proofErr w:type="gramEnd"/>
            <w:r w:rsidRPr="00B77DE7">
              <w:rPr>
                <w:rFonts w:hint="eastAsia"/>
              </w:rPr>
              <w:t xml:space="preserve"> для размещения проектов нормативных правовых актов Челябинской области в целях их общественного обсуждения и проведения независимой антикоррупционной экспертизы</w:t>
            </w:r>
          </w:p>
        </w:tc>
        <w:tc>
          <w:tcPr>
            <w:tcW w:w="6552" w:type="dxa"/>
          </w:tcPr>
          <w:p w:rsidR="006D0F90" w:rsidRPr="00B77DE7" w:rsidRDefault="00C7766F" w:rsidP="00B77DE7">
            <w:pPr>
              <w:jc w:val="both"/>
            </w:pPr>
            <w:proofErr w:type="gramStart"/>
            <w:r>
              <w:t>Е</w:t>
            </w:r>
            <w:r w:rsidR="006D0F90" w:rsidRPr="00B77DE7">
              <w:t xml:space="preserve">диный региональный интернет-портал для размещения проектов нормативно-правовых актов Челябинской области в целях их общественного обсуждения и проведения независимой антикоррупционной экспертизы </w:t>
            </w:r>
            <w:r w:rsidR="00B77DE7" w:rsidRPr="00B77DE7">
              <w:t xml:space="preserve">функционирует </w:t>
            </w:r>
            <w:r w:rsidR="006D0F90" w:rsidRPr="00B77DE7">
              <w:t>в соответствии с распоряжением Губернатора Челябинской области от 20.04.2017 г. № 353-р «О создании единого регионального интернет-портала для размещения проектов нормативных правовых актов Челябинской области в целях их общественного обсуждения и проведения независимой антикоррупционной экспертизы».</w:t>
            </w:r>
            <w:proofErr w:type="gramEnd"/>
          </w:p>
          <w:p w:rsidR="006D0F90" w:rsidRDefault="00B77DE7" w:rsidP="00DA01CB">
            <w:pPr>
              <w:jc w:val="both"/>
            </w:pPr>
            <w:r w:rsidRPr="00B77DE7">
              <w:t xml:space="preserve">В 1 </w:t>
            </w:r>
            <w:r w:rsidR="00DA01CB">
              <w:t>полугодии</w:t>
            </w:r>
            <w:r w:rsidRPr="00B77DE7">
              <w:t xml:space="preserve"> 201</w:t>
            </w:r>
            <w:r w:rsidR="00240346">
              <w:t>8</w:t>
            </w:r>
            <w:r w:rsidRPr="00B77DE7">
              <w:t xml:space="preserve"> г. в целях общественного обсуждения и проведения независимой антикоррупционной экспертизы</w:t>
            </w:r>
            <w:r w:rsidR="00A8148E">
              <w:t xml:space="preserve"> </w:t>
            </w:r>
            <w:proofErr w:type="gramStart"/>
            <w:r w:rsidR="00A8148E">
              <w:t>на</w:t>
            </w:r>
            <w:proofErr w:type="gramEnd"/>
            <w:r w:rsidR="00A8148E">
              <w:t xml:space="preserve"> едином  региональном интернет-портале</w:t>
            </w:r>
            <w:r w:rsidRPr="00B77DE7">
              <w:t xml:space="preserve">  размещались</w:t>
            </w:r>
            <w:r w:rsidR="00DA01CB">
              <w:t>:</w:t>
            </w:r>
          </w:p>
          <w:p w:rsidR="0046443C" w:rsidRDefault="0046443C" w:rsidP="0046443C">
            <w:pPr>
              <w:jc w:val="both"/>
            </w:pPr>
            <w:r>
              <w:t>1) проект Закона Челябинской области «О внесении изменений в Закон Челябинской области «О мере социальной поддержки граждан Российской Федерации, заключивших договор о целевом обучении с органом исполнительной власти Челябинской области, осуществляющим полномочия в сфере охраны здоровья граждан»;</w:t>
            </w:r>
          </w:p>
          <w:p w:rsidR="0046443C" w:rsidRDefault="0046443C" w:rsidP="0046443C">
            <w:pPr>
              <w:jc w:val="both"/>
            </w:pPr>
            <w:r>
              <w:t>2) проект постановления Губернатора Челябинской области «О внесении изменений в постановление Губернатора Челябинской области от 27.07.2004 г. № 383»;</w:t>
            </w:r>
          </w:p>
          <w:p w:rsidR="0046443C" w:rsidRDefault="00240346" w:rsidP="0046443C">
            <w:pPr>
              <w:jc w:val="both"/>
            </w:pPr>
            <w:r>
              <w:t xml:space="preserve">3) </w:t>
            </w:r>
            <w:r w:rsidR="0046443C">
              <w:t xml:space="preserve">проект постановления Правительства Челябинской </w:t>
            </w:r>
            <w:r w:rsidR="0046443C">
              <w:lastRenderedPageBreak/>
              <w:t>области «О внесении изменения в постановление Правительства Челябинской области от 30.10.2012 г. № 602-П»;</w:t>
            </w:r>
          </w:p>
          <w:p w:rsidR="0046443C" w:rsidRDefault="0046443C" w:rsidP="0046443C">
            <w:pPr>
              <w:jc w:val="both"/>
            </w:pPr>
            <w:r>
              <w:t xml:space="preserve">4) проект закона Челябинской области «О внесении изменений в статью 7 Закона Челябинской области               «О Губернаторе Челябинской области»; </w:t>
            </w:r>
          </w:p>
          <w:p w:rsidR="0046443C" w:rsidRDefault="00240346" w:rsidP="0046443C">
            <w:pPr>
              <w:jc w:val="both"/>
            </w:pPr>
            <w:r>
              <w:t xml:space="preserve">5) </w:t>
            </w:r>
            <w:r w:rsidRPr="00240346">
              <w:t>проект постановления Правительства Челябинской области «О внесении изменений в постановление Правительства Челябинской области                                                    от   25.01.2018 г. № 32-П»;</w:t>
            </w:r>
          </w:p>
          <w:p w:rsidR="0046443C" w:rsidRDefault="00240346" w:rsidP="0046443C">
            <w:pPr>
              <w:jc w:val="both"/>
            </w:pPr>
            <w:proofErr w:type="gramStart"/>
            <w:r>
              <w:t xml:space="preserve">6) </w:t>
            </w:r>
            <w:r w:rsidR="0046443C">
              <w:t>проект Закона Челябинской области «О внесении изменений в приложение 1 к Закону Челябинской области «О наделении органов местного самоуправления государственными полномочиями по организации оказания населению Челябинской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помощи», проект Закона Челябинской области «Об отдельных вопросах в сфере охраны</w:t>
            </w:r>
            <w:proofErr w:type="gramEnd"/>
            <w:r w:rsidR="0046443C">
              <w:t xml:space="preserve"> здоровья граждан в Челябинской области».</w:t>
            </w:r>
          </w:p>
          <w:p w:rsidR="00DA01CB" w:rsidRPr="00B77DE7" w:rsidRDefault="007B3FCC" w:rsidP="00240346">
            <w:pPr>
              <w:jc w:val="both"/>
            </w:pPr>
            <w:proofErr w:type="gramStart"/>
            <w:r>
              <w:t>На</w:t>
            </w:r>
            <w:r w:rsidR="0046443C">
              <w:t xml:space="preserve"> сайте </w:t>
            </w:r>
            <w:r w:rsidR="00240346">
              <w:t>М</w:t>
            </w:r>
            <w:r w:rsidR="0046443C">
              <w:t>инистерства</w:t>
            </w:r>
            <w:r w:rsidR="00240346">
              <w:t xml:space="preserve"> здравоохранения Челябинской области</w:t>
            </w:r>
            <w:r w:rsidR="0046443C">
              <w:t xml:space="preserve"> в целях проведения независимой антикоррупционной экспертизы в 1 полугодии 2018 г. размещен </w:t>
            </w:r>
            <w:r w:rsidR="0046443C" w:rsidRPr="0046443C">
              <w:t xml:space="preserve">Проект постановления Правительства Челябинской области </w:t>
            </w:r>
            <w:r w:rsidR="0046443C">
              <w:t>«</w:t>
            </w:r>
            <w:r w:rsidR="0046443C" w:rsidRPr="0046443C">
              <w:t xml:space="preserve">Об Административном регламенте предоставления государственной услуги </w:t>
            </w:r>
            <w:r w:rsidR="0046443C">
              <w:t>«</w:t>
            </w:r>
            <w:r w:rsidR="0046443C" w:rsidRPr="0046443C">
              <w:t>Лицензирование медицинской деятельности медицинских организаций (за исключением медицинских организаций, подведомственных федеральным органам исполнительней власти)</w:t>
            </w:r>
            <w:r w:rsidR="0046443C">
              <w:t xml:space="preserve">» </w:t>
            </w:r>
            <w:r w:rsidR="0046443C" w:rsidRPr="0046443C">
              <w:t>от 11.05.2018 г.</w:t>
            </w:r>
            <w:r w:rsidR="0046443C">
              <w:t xml:space="preserve"> Размещаемые на сайте проекты проходят процедуру согласования с юридическим отделом управления кадрового и правового</w:t>
            </w:r>
            <w:proofErr w:type="gramEnd"/>
            <w:r w:rsidR="0046443C">
              <w:t xml:space="preserve"> обеспечения Министерства здравоохранения Челябинской области; направляются в </w:t>
            </w:r>
            <w:r w:rsidR="0046443C">
              <w:lastRenderedPageBreak/>
              <w:t xml:space="preserve">Прокуратуру Челябинской области для проведения антикоррупционной </w:t>
            </w:r>
            <w:r w:rsidR="00C7766F">
              <w:t xml:space="preserve">и </w:t>
            </w:r>
            <w:r w:rsidR="0046443C">
              <w:t xml:space="preserve"> правовой экспертизы.</w:t>
            </w:r>
            <w:r w:rsidR="00240346"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DA01CB" w:rsidP="00A8148E">
            <w:pPr>
              <w:jc w:val="both"/>
            </w:pPr>
            <w:r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6.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Анализ заявлений и обращений граждан, поступающих в Министерство здравоохранения Челябинской области, а также результатов их рассмотрения, на предмет наличия информации о фактах коррупции со стороны государственных гражданских служащих Министерства здравоохранения Челябинской области, а также причинах и условиях, способствовавших проявлению таких фактов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В 1 </w:t>
            </w:r>
            <w:r w:rsidR="00240346">
              <w:t>полугодии</w:t>
            </w:r>
            <w:r w:rsidRPr="00B77DE7">
              <w:t xml:space="preserve"> 2018 г. в Министерство здравоохранения Челябинской области поступило </w:t>
            </w:r>
            <w:r w:rsidR="007B3FCC">
              <w:rPr>
                <w:color w:val="000000"/>
              </w:rPr>
              <w:t>7416</w:t>
            </w:r>
            <w:r w:rsidRPr="00B77DE7">
              <w:t xml:space="preserve"> обращений.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Заявлений и обращений граждан, содержащих информацию о фактах коррупции со стороны государственных гражданских служащих Министерства здравоохранения Челябинской области, не поступало.</w:t>
            </w:r>
          </w:p>
          <w:p w:rsidR="006D0F90" w:rsidRPr="00B77DE7" w:rsidRDefault="006D0F90" w:rsidP="00240346">
            <w:pPr>
              <w:jc w:val="both"/>
            </w:pPr>
            <w:r w:rsidRPr="00B77DE7">
              <w:t xml:space="preserve">Анализ результатов рассмотрения вопросов в обращениях граждан за 1 </w:t>
            </w:r>
            <w:r w:rsidR="00240346">
              <w:t xml:space="preserve">полугодие </w:t>
            </w:r>
            <w:r w:rsidRPr="00B77DE7">
              <w:t>2018 г.  прилагается*.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jc w:val="center"/>
            </w:pPr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Формирование комплексной системы и проведение </w:t>
            </w:r>
            <w:proofErr w:type="gramStart"/>
            <w:r w:rsidRPr="00B77DE7">
              <w:t>мониторинга хода реализации национального плана противодействия</w:t>
            </w:r>
            <w:proofErr w:type="gramEnd"/>
            <w:r w:rsidRPr="00B77DE7">
              <w:t xml:space="preserve"> коррупции, в частности: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1)</w:t>
            </w:r>
            <w:r w:rsidRPr="00B77DE7">
              <w:tab/>
              <w:t>по законодательному обеспечению противодействия коррупции;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2)</w:t>
            </w:r>
            <w:r w:rsidRPr="00B77DE7">
              <w:tab/>
              <w:t>по организации и проведению антикоррупционной экспертизы;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3)</w:t>
            </w:r>
            <w:r w:rsidRPr="00B77DE7">
              <w:tab/>
              <w:t>по совершенствованию государственного управления в целях предупреждения коррупции;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4)</w:t>
            </w:r>
            <w:r w:rsidRPr="00B77DE7">
              <w:tab/>
              <w:t>по противодействию коррупции в сфере закупок товаров, работ, услуг для обеспечения государственных нужд Челябинской области;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5)</w:t>
            </w:r>
            <w:r w:rsidRPr="00B77DE7">
              <w:tab/>
              <w:t>по противодействию коррупции в сфере использования имущества, находящегося в государственной собственности Челябинской области;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6)</w:t>
            </w:r>
            <w:r w:rsidRPr="00B77DE7">
              <w:tab/>
              <w:t>по противодействию коррупции в предоставлении государственной поддержки за счет средств областного бюджета;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7)</w:t>
            </w:r>
            <w:r w:rsidRPr="00B77DE7">
              <w:tab/>
              <w:t>по противодействию коррупции в рамках реализации законодательства о гражданской службе.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 xml:space="preserve">В Министерстве здравоохранения Челябинской области на постоянной основе проводится работа по мониторингу </w:t>
            </w:r>
            <w:proofErr w:type="gramStart"/>
            <w:r w:rsidRPr="00B77DE7">
              <w:rPr>
                <w:sz w:val="24"/>
                <w:szCs w:val="24"/>
              </w:rPr>
              <w:t>хода реализации национального плана противодействия коррупции</w:t>
            </w:r>
            <w:proofErr w:type="gramEnd"/>
            <w:r w:rsidRPr="00B77DE7">
              <w:rPr>
                <w:sz w:val="24"/>
                <w:szCs w:val="24"/>
              </w:rPr>
              <w:t>:</w:t>
            </w:r>
          </w:p>
          <w:p w:rsidR="006D0F90" w:rsidRPr="00B77DE7" w:rsidRDefault="00B322D4" w:rsidP="00B77DE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предварительной </w:t>
            </w:r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антикоррупционной </w:t>
            </w:r>
            <w:proofErr w:type="gramStart"/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>экспертизы проектов нормативных правовых актов Губернатора Челябинской области</w:t>
            </w:r>
            <w:proofErr w:type="gramEnd"/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и Правительства Челябинской области, подготовку, которых осуществляет Министерство здравоохранения Челябинской области (информация представлена в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>2).</w:t>
            </w:r>
          </w:p>
          <w:p w:rsidR="006D0F90" w:rsidRPr="00B77DE7" w:rsidRDefault="006D0F90" w:rsidP="00B77DE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2. Размещение заказов на поставки товаров, выполнение работ, оказание услуг осуществляется Минздравом Челябинской области 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(далее именуется – ФЗ № 44). 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За 1 </w:t>
            </w:r>
            <w:r w:rsidR="000C306C"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квартал 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2018 г</w:t>
            </w:r>
            <w:r w:rsidR="000C306C" w:rsidRPr="000C306C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D0F90" w:rsidRPr="000C306C" w:rsidRDefault="00F77361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размещено аукционов</w:t>
            </w:r>
            <w:r w:rsidR="006D0F90"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электронной форме 256 на сумму 1 398 360 576,79  руб.; 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313 протоколов рассмотрения заявок на участие в электронном аукционе, из них не состоялись - 139 (1 участник), 27 (0 участников);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на электронной площадке проведено 117 аукционов в электронной форме;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118 протокол</w:t>
            </w:r>
            <w:r w:rsidR="00B77DE7" w:rsidRPr="000C306C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подведения итогов аукциона в электронной форме;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заключено 116 контрактов по результатам проведения аукци</w:t>
            </w:r>
            <w:r w:rsidR="000C306C"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онов, на общую цену контрактов </w:t>
            </w:r>
            <w:r w:rsidR="00EC0FAA">
              <w:rPr>
                <w:rFonts w:ascii="Times New Roman" w:hAnsi="Times New Roman" w:cs="Times New Roman"/>
                <w:sz w:val="24"/>
                <w:szCs w:val="24"/>
              </w:rPr>
              <w:t xml:space="preserve"> 963 877 861,87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 руб</w:t>
            </w:r>
            <w:r w:rsidR="00EC0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, из них заключено контрактов с единственным поставщиком (по п.25 ч.1 ст. 93) –76.</w:t>
            </w:r>
          </w:p>
          <w:p w:rsidR="006D0F90" w:rsidRPr="000C306C" w:rsidRDefault="006D0F90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Экономия за 1 квартал 2018 года  составила 39 822 787,58  руб</w:t>
            </w:r>
            <w:r w:rsidR="000C306C" w:rsidRPr="000C3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За 2 квартал 2018 года: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азмещено аукционов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электронной форме 518 на сумму 1 699 342 599,80  руб.; 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464 протокола рассмотрения заявок на участие в электронном аукционе, из них не состоялись 224   (1 участник), 66 (0 участников);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на электронной площадке проведено 228 аукционов в электронной форме;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оформлено 210 протоколов подведения итогов аукциона в электронной форме;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>заключено 494 контракта по результатам проведения аукционов, на общую цену контрактов 1 695 035 030,42  рублей, из них заключено контрактов с единственным поставщиком (по п.25 ч.1 ст. 93) –316;</w:t>
            </w:r>
          </w:p>
          <w:p w:rsidR="000C306C" w:rsidRPr="000C306C" w:rsidRDefault="000C306C" w:rsidP="000C306C">
            <w:pPr>
              <w:pStyle w:val="ConsPlusNormal"/>
              <w:tabs>
                <w:tab w:val="left" w:pos="375"/>
              </w:tabs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 п.4 ч.1 ст.93 заключено 70 контрактов на сумму       </w:t>
            </w:r>
            <w:r w:rsidR="00EC0FA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>5 005 828,74  руб.</w:t>
            </w:r>
          </w:p>
          <w:p w:rsidR="000C306C" w:rsidRPr="000C306C" w:rsidRDefault="000C306C" w:rsidP="000C306C">
            <w:pPr>
              <w:pStyle w:val="ConsPlusNormal"/>
              <w:ind w:firstLine="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Экономия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C306C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2018 года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составила 86 204 517,72 руб.</w:t>
            </w:r>
          </w:p>
          <w:p w:rsidR="006D0F90" w:rsidRPr="00B77DE7" w:rsidRDefault="006D0F90" w:rsidP="00B77DE7">
            <w:pPr>
              <w:pStyle w:val="ConsPlusNormal"/>
              <w:ind w:firstLine="17"/>
              <w:jc w:val="both"/>
              <w:rPr>
                <w:sz w:val="24"/>
                <w:szCs w:val="24"/>
                <w:highlight w:val="yellow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3. План-график закупок товаров, работ, услуг для обеспечения государственных нужд подготовлен и размещен на официальном сайте </w:t>
            </w:r>
            <w:hyperlink r:id="rId9" w:tgtFrame="_blank" w:history="1">
              <w:r w:rsidRPr="00F77361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zakupki</w:t>
              </w:r>
              <w:r w:rsidRPr="00F77361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.gov.ru</w:t>
              </w:r>
            </w:hyperlink>
            <w:r w:rsidR="000C306C" w:rsidRPr="00F773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73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77361">
              <w:rPr>
                <w:rFonts w:ascii="Times New Roman" w:hAnsi="Times New Roman" w:cs="Times New Roman"/>
                <w:sz w:val="24"/>
                <w:szCs w:val="24"/>
              </w:rPr>
              <w:t xml:space="preserve"> 1 полугодии        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t>2018 года о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существлялась своевременная корректировка плана-графика в соответствии с потребностями Мин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t xml:space="preserve">истерства здравоохранения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Челябинской области – </w:t>
            </w:r>
            <w:r w:rsidR="00F7736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верси</w:t>
            </w:r>
            <w:r w:rsidR="000C30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4. В целях обеспечения </w:t>
            </w:r>
            <w:proofErr w:type="gramStart"/>
            <w:r w:rsidRPr="00B77DE7">
              <w:t>контроля за</w:t>
            </w:r>
            <w:proofErr w:type="gramEnd"/>
            <w:r w:rsidRPr="00B77DE7">
              <w:t xml:space="preserve"> эффективным использованием медицинского оборудования, в том числе закупленного в ходе реализации региональных программ модернизации здравоохранения и приоритетного национального проекта «Здоровье», Мин</w:t>
            </w:r>
            <w:r w:rsidR="00EC0FAA">
              <w:t>истерством здравоохранения</w:t>
            </w:r>
            <w:r w:rsidRPr="00B77DE7">
              <w:t xml:space="preserve"> Челябинской области:</w:t>
            </w:r>
          </w:p>
          <w:p w:rsidR="006D0F90" w:rsidRPr="00B77DE7" w:rsidRDefault="006D0F90" w:rsidP="00B77DE7">
            <w:pPr>
              <w:jc w:val="both"/>
            </w:pPr>
            <w:r w:rsidRPr="00B77DE7">
              <w:t>4.1. Ежемесячно осуществляется сбор и анализ отчетности, в том числе показатели интенсивности использования медицинского оборудования, факты простоя медицинского оборудования;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4.2. Ежемесячно проводятся выездные мероприятия по </w:t>
            </w:r>
            <w:proofErr w:type="gramStart"/>
            <w:r w:rsidRPr="00B77DE7">
              <w:t>контролю за</w:t>
            </w:r>
            <w:proofErr w:type="gramEnd"/>
            <w:r w:rsidRPr="00B77DE7">
              <w:t xml:space="preserve"> эффективным использованием медицинского оборудования согласно утвержденному графику выездов комиссии.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На 2018 год Комиссией </w:t>
            </w:r>
            <w:r w:rsidR="00EC0FAA">
              <w:t>Министерства здравоохранения</w:t>
            </w:r>
            <w:r w:rsidRPr="00B77DE7">
              <w:t xml:space="preserve"> Челябинской области по обеспечению эффективного использования медицинского оборудования запланированы выездные плановые проверки в 30 медицинских организациях </w:t>
            </w:r>
            <w:r w:rsidR="00EC0FAA">
              <w:t xml:space="preserve">Челябинской </w:t>
            </w:r>
            <w:r w:rsidRPr="00B77DE7">
              <w:t>области.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По состоянию на</w:t>
            </w:r>
            <w:r w:rsidR="00EC0FAA">
              <w:t xml:space="preserve"> 25</w:t>
            </w:r>
            <w:r w:rsidRPr="00B77DE7">
              <w:t>.0</w:t>
            </w:r>
            <w:r w:rsidR="00EC0FAA">
              <w:t>6</w:t>
            </w:r>
            <w:r w:rsidRPr="00B77DE7">
              <w:t xml:space="preserve">.2018 г. проведены плановые мероприятия в рамках </w:t>
            </w:r>
            <w:proofErr w:type="gramStart"/>
            <w:r w:rsidRPr="00B77DE7">
              <w:t>контроля за</w:t>
            </w:r>
            <w:proofErr w:type="gramEnd"/>
            <w:r w:rsidRPr="00B77DE7">
              <w:t xml:space="preserve"> эффективным использованием медицинского оборудования в </w:t>
            </w:r>
            <w:r w:rsidR="00EC0FAA">
              <w:t>12</w:t>
            </w:r>
            <w:r w:rsidRPr="00B77DE7">
              <w:t xml:space="preserve"> </w:t>
            </w:r>
            <w:r w:rsidR="00EC0FAA">
              <w:t>медицинских</w:t>
            </w:r>
            <w:r w:rsidR="00EC0FAA" w:rsidRPr="00B77DE7">
              <w:t xml:space="preserve"> </w:t>
            </w:r>
            <w:r w:rsidRPr="00B77DE7">
              <w:t>организациях.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4.3. Проводятся мероприятия, совместно с главными внештатными специалистами </w:t>
            </w:r>
            <w:r w:rsidR="00EC0FAA">
              <w:t>Министерством здравоохранения</w:t>
            </w:r>
            <w:r w:rsidR="00EC0FAA" w:rsidRPr="00B77DE7">
              <w:t xml:space="preserve"> </w:t>
            </w:r>
            <w:r w:rsidRPr="00B77DE7">
              <w:t>Челябинской области, по перераспределению закупленного медицинского оборудования между медицинскими организациями Челябинской области для его максимально эффективного использования.</w:t>
            </w:r>
            <w:r w:rsidR="00EC0FAA">
              <w:t xml:space="preserve"> </w:t>
            </w:r>
            <w:r w:rsidRPr="00B77DE7">
              <w:t xml:space="preserve">В 1 </w:t>
            </w:r>
            <w:r w:rsidR="00EC0FAA">
              <w:t>полугодии</w:t>
            </w:r>
            <w:r w:rsidRPr="00B77DE7">
              <w:t xml:space="preserve"> 2018 г. проведена работа по перераспределению </w:t>
            </w:r>
            <w:r w:rsidR="00A33BD8">
              <w:t xml:space="preserve">348 </w:t>
            </w:r>
            <w:r w:rsidRPr="00B77DE7">
              <w:t>единиц медицинского оборудования.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Информация о результатах проведенных проверок и перераспределенном оборудовании ежемесячно </w:t>
            </w:r>
            <w:r w:rsidRPr="00B77DE7">
              <w:lastRenderedPageBreak/>
              <w:t>предоставляется в Территориальный орган Росздравнадзора по Челябинской области.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8.</w:t>
            </w:r>
          </w:p>
        </w:tc>
        <w:tc>
          <w:tcPr>
            <w:tcW w:w="5410" w:type="dxa"/>
            <w:vAlign w:val="bottom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Организация проведения онлайн-опросов пользователей социальных сетей информационно-телекоммуникационной сети Интернет с целью оценки уровня коррупции в здравоохранении Челябинской области и эффективности принимаемых антикоррупционных мер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 xml:space="preserve">На сайте </w:t>
            </w:r>
            <w:r w:rsidR="001903D6">
              <w:rPr>
                <w:sz w:val="24"/>
                <w:szCs w:val="24"/>
              </w:rPr>
              <w:t>Министерства здравоохранения</w:t>
            </w:r>
            <w:r w:rsidRPr="00B77DE7">
              <w:rPr>
                <w:sz w:val="24"/>
                <w:szCs w:val="24"/>
              </w:rPr>
              <w:t xml:space="preserve"> Челябинской области размещена форма онлайн-опроса с целью оценки уровня коррупции в здравоохранении Челябинской области и эффективности принимаемых антикоррупционных мер.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Срок анализа информации – декабрь 2018 г.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9.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jc w:val="both"/>
            </w:pPr>
            <w:r w:rsidRPr="00B77DE7">
              <w:t>Мониторинг принятых мер по изучению причин коррупции, факторов, способствующих коррупции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В 1 </w:t>
            </w:r>
            <w:r w:rsidR="00A33BD8">
              <w:rPr>
                <w:rFonts w:ascii="Times New Roman" w:hAnsi="Times New Roman" w:cs="Times New Roman"/>
                <w:sz w:val="24"/>
                <w:szCs w:val="24"/>
              </w:rPr>
              <w:t>полугодии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2018 г. в Министерстве здравоохранения Челябинской области в целях анализа  принятых мер по изучению причин коррупции, факторов, способствующих коррупции проведены:</w:t>
            </w:r>
          </w:p>
          <w:p w:rsidR="006D0F90" w:rsidRPr="00B77DE7" w:rsidRDefault="006D0F90" w:rsidP="00D2450D">
            <w:pPr>
              <w:jc w:val="both"/>
            </w:pPr>
            <w:r w:rsidRPr="00B77DE7">
              <w:t xml:space="preserve"> - мониторинг законодательства Челябинской области, регулирующего правоотношения в сфере противодействия коррупции, в целях выявления нормативных правовых актов, требующих приведения в соответствии с федеральным законодательством</w:t>
            </w:r>
            <w:r w:rsidR="00D2450D" w:rsidRPr="00B77DE7">
              <w:t xml:space="preserve"> </w:t>
            </w:r>
            <w:r w:rsidR="00D2450D">
              <w:t>(п</w:t>
            </w:r>
            <w:r w:rsidR="00D2450D" w:rsidRPr="00B77DE7">
              <w:t xml:space="preserve">остановления </w:t>
            </w:r>
            <w:r w:rsidR="00D2450D">
              <w:t>Губернатора</w:t>
            </w:r>
            <w:r w:rsidR="00D2450D" w:rsidRPr="00B77DE7">
              <w:t xml:space="preserve"> Челябинской области – </w:t>
            </w:r>
            <w:r w:rsidR="00D2450D">
              <w:t>5</w:t>
            </w:r>
            <w:r w:rsidR="00D2450D" w:rsidRPr="00B77DE7">
              <w:t>;</w:t>
            </w:r>
            <w:r w:rsidR="00D2450D">
              <w:t xml:space="preserve"> п</w:t>
            </w:r>
            <w:r w:rsidR="00D2450D" w:rsidRPr="00B77DE7">
              <w:t xml:space="preserve">остановления Правительства Челябинской области – </w:t>
            </w:r>
            <w:r w:rsidR="00D2450D">
              <w:t>3</w:t>
            </w:r>
            <w:r w:rsidR="00D2450D" w:rsidRPr="00B77DE7">
              <w:t>;</w:t>
            </w:r>
            <w:r w:rsidR="00D2450D">
              <w:t xml:space="preserve"> </w:t>
            </w:r>
            <w:r w:rsidR="00D2450D" w:rsidRPr="00B77DE7">
              <w:t>Законы Челябинской области -</w:t>
            </w:r>
            <w:r w:rsidR="00D2450D">
              <w:t>1)</w:t>
            </w:r>
            <w:r w:rsidRPr="00B77DE7">
              <w:t xml:space="preserve">; 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77DE7">
              <w:t>- антикоррупционная экспертиза документов, связанных с закупками товаров, работ, услуг для обеспечения государственных и муниципальных нужд Челябинской области</w:t>
            </w:r>
            <w:r w:rsidR="00113597">
              <w:t xml:space="preserve"> (</w:t>
            </w:r>
            <w:r w:rsidR="00113597" w:rsidRPr="00490480">
              <w:rPr>
                <w:bCs/>
              </w:rPr>
              <w:t>управлением контрактных отношений в сфере закупок для государственных нужд Министерства здравоохранения Челябинской области</w:t>
            </w:r>
            <w:r w:rsidR="00113597" w:rsidRPr="00490480">
              <w:rPr>
                <w:color w:val="000000"/>
              </w:rPr>
              <w:t xml:space="preserve"> </w:t>
            </w:r>
            <w:r w:rsidR="00113597">
              <w:rPr>
                <w:color w:val="000000"/>
              </w:rPr>
              <w:t xml:space="preserve">проведено </w:t>
            </w:r>
            <w:r w:rsidR="00F77361">
              <w:rPr>
                <w:color w:val="000000"/>
              </w:rPr>
              <w:t xml:space="preserve">в                     1 квартале </w:t>
            </w:r>
            <w:r w:rsidR="00F77361">
              <w:t xml:space="preserve">2018 г. </w:t>
            </w:r>
            <w:r w:rsidR="00F77361">
              <w:rPr>
                <w:color w:val="000000"/>
              </w:rPr>
              <w:t xml:space="preserve">- </w:t>
            </w:r>
            <w:r w:rsidR="00113597">
              <w:rPr>
                <w:color w:val="000000"/>
              </w:rPr>
              <w:t>256</w:t>
            </w:r>
            <w:r w:rsidR="00113597" w:rsidRPr="00490480">
              <w:rPr>
                <w:color w:val="000000"/>
              </w:rPr>
              <w:t xml:space="preserve"> </w:t>
            </w:r>
            <w:r w:rsidR="00113597">
              <w:rPr>
                <w:color w:val="000000"/>
              </w:rPr>
              <w:t>ед.</w:t>
            </w:r>
            <w:r w:rsidR="00F77361">
              <w:rPr>
                <w:color w:val="000000"/>
              </w:rPr>
              <w:t xml:space="preserve">, во 2 квартале </w:t>
            </w:r>
            <w:r w:rsidR="00F77361">
              <w:t xml:space="preserve">2018 г. </w:t>
            </w:r>
            <w:r w:rsidR="00F77361">
              <w:rPr>
                <w:color w:val="000000"/>
              </w:rPr>
              <w:t>- 518 ед.</w:t>
            </w:r>
            <w:r w:rsidR="00113597">
              <w:rPr>
                <w:color w:val="000000"/>
              </w:rPr>
              <w:t xml:space="preserve"> </w:t>
            </w:r>
            <w:r w:rsidR="00113597" w:rsidRPr="00490480">
              <w:rPr>
                <w:color w:val="000000"/>
              </w:rPr>
              <w:t xml:space="preserve">антикоррупционной экспертизы документации о закупках для нужд </w:t>
            </w:r>
            <w:r w:rsidR="00F77361">
              <w:rPr>
                <w:bCs/>
              </w:rPr>
              <w:t>Министерства здравоохранения</w:t>
            </w:r>
            <w:r w:rsidR="00113597" w:rsidRPr="00490480">
              <w:rPr>
                <w:color w:val="000000"/>
              </w:rPr>
              <w:t xml:space="preserve"> Челябинской области</w:t>
            </w:r>
            <w:r w:rsidR="00113597">
              <w:rPr>
                <w:color w:val="000000"/>
              </w:rPr>
              <w:t>)</w:t>
            </w:r>
            <w:r w:rsidRPr="00B77DE7">
              <w:t>;</w:t>
            </w:r>
            <w:proofErr w:type="gramEnd"/>
          </w:p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-  анализ обращений граждан</w:t>
            </w:r>
            <w:r w:rsidR="008D5E78" w:rsidRPr="00B77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F90" w:rsidRPr="00B77DE7" w:rsidRDefault="008D5E78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На сайте </w:t>
            </w:r>
            <w:r w:rsidR="00F77361" w:rsidRPr="00F77361">
              <w:rPr>
                <w:rFonts w:ascii="Times New Roman" w:hAnsi="Times New Roman" w:cs="Times New Roman"/>
                <w:sz w:val="24"/>
                <w:szCs w:val="24"/>
              </w:rPr>
              <w:t>Министерства здравоохранения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Челябинской области </w:t>
            </w:r>
            <w:proofErr w:type="gramStart"/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>размещен</w:t>
            </w:r>
            <w:proofErr w:type="gramEnd"/>
            <w:r w:rsidR="006D0F90"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онлайн-опрос с целью оценки уровня коррупции в здравоохранении Челябинской области и эффективности п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ринимаемых антикоррупционных мер. Срок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анализа информации по онлайн-опросу</w:t>
            </w:r>
            <w:r w:rsidR="00A814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– декабрь 2018 г.</w:t>
            </w:r>
          </w:p>
        </w:tc>
        <w:tc>
          <w:tcPr>
            <w:tcW w:w="2561" w:type="dxa"/>
          </w:tcPr>
          <w:p w:rsidR="006D0F90" w:rsidRPr="00B77DE7" w:rsidRDefault="00F77361" w:rsidP="00F7736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6D0F90" w:rsidRPr="00B77DE7" w:rsidTr="006D0F90">
        <w:trPr>
          <w:trHeight w:val="867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10.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jc w:val="both"/>
            </w:pPr>
            <w:r w:rsidRPr="00B77DE7">
              <w:t>Корректировка и актуализация плана мероприятий по противодействию коррупции в Министерстве здравоохранения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В 1 квартале 2018 г. корректировка и актуализация плана мероприятий по противодействию коррупции в Министерстве здравоохранения Челябинской области не осуществлялась.</w:t>
            </w:r>
          </w:p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В связи с отсутствием необходимости.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11.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jc w:val="both"/>
            </w:pPr>
            <w:r w:rsidRPr="00B77DE7">
              <w:t>Разработка и внедрение административных регламентов исполнения Министерством здравоохранения Челябинской области государственных функций (предоставления государственных услуг)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B77DE7">
              <w:rPr>
                <w:bCs/>
              </w:rPr>
              <w:t xml:space="preserve">В Министерстве здравоохранения Челябинской области организована работа по приведению административных регламентов в соответствии с постановлением Правительства Челябинской области от 13.12.2010 г. </w:t>
            </w:r>
            <w:r w:rsidR="00233829">
              <w:rPr>
                <w:bCs/>
              </w:rPr>
              <w:t xml:space="preserve">            </w:t>
            </w:r>
            <w:r w:rsidRPr="00B77DE7">
              <w:rPr>
                <w:bCs/>
              </w:rPr>
              <w:t>№ 293-П (ред. от 24.08.2016) «О Порядке разработки и утверждения административных регламентов предоставления государственных услуг органами исполнительной власти Челябинской области».</w:t>
            </w:r>
          </w:p>
          <w:p w:rsidR="006D0F90" w:rsidRDefault="00A8148E" w:rsidP="00A8148E">
            <w:pPr>
              <w:jc w:val="both"/>
            </w:pPr>
            <w:r>
              <w:rPr>
                <w:bCs/>
              </w:rPr>
              <w:t>В 1 квартале 2018 г.</w:t>
            </w:r>
            <w:r w:rsidR="006D0F90" w:rsidRPr="00B77DE7">
              <w:rPr>
                <w:bCs/>
              </w:rPr>
              <w:t xml:space="preserve"> </w:t>
            </w:r>
            <w:r>
              <w:rPr>
                <w:bCs/>
              </w:rPr>
              <w:t xml:space="preserve">вступило в силу </w:t>
            </w:r>
            <w:r>
              <w:t>Постановление Правительства Челябинской области № 32-П от 25 января 2018 года «Об Административном регламенте предоставления государственной услуги «Выдача разрешения на занятие народной медициной».</w:t>
            </w:r>
          </w:p>
          <w:p w:rsidR="001903D6" w:rsidRDefault="00233829" w:rsidP="001903D6">
            <w:pPr>
              <w:jc w:val="both"/>
            </w:pPr>
            <w:r>
              <w:t xml:space="preserve">Во 2 квартале </w:t>
            </w:r>
            <w:r w:rsidR="001903D6">
              <w:t xml:space="preserve">проект постановления Правительства Челябинской области «Об Административном регламенте предоставления государственной услуги «Лицензирование медицинской деятельности медицинских организаций (за исключением медицинских организаций, подведомственных федеральным органам исполнительной власти)» и признании </w:t>
            </w:r>
            <w:proofErr w:type="gramStart"/>
            <w:r w:rsidR="001903D6">
              <w:t>утратившими</w:t>
            </w:r>
            <w:proofErr w:type="gramEnd"/>
            <w:r w:rsidR="001903D6">
              <w:t xml:space="preserve"> силу некоторых постановлений Правительства Челябинской области»:</w:t>
            </w:r>
          </w:p>
          <w:p w:rsidR="001903D6" w:rsidRDefault="001903D6" w:rsidP="001903D6">
            <w:pPr>
              <w:jc w:val="both"/>
            </w:pPr>
            <w:r>
              <w:t>- прошел процедуру согласования с юридическим отделом управления кадрового и правового обеспечения Министерства здравоохранения Челябинской области</w:t>
            </w:r>
          </w:p>
          <w:p w:rsidR="00233829" w:rsidRPr="00B77DE7" w:rsidRDefault="001903D6" w:rsidP="001903D6">
            <w:pPr>
              <w:jc w:val="both"/>
            </w:pPr>
            <w:r>
              <w:t>- прошел публичные слушания, посредствам размещения на официальном сайте Министерства здравоохранения Челябинской области и портале npa.gov.74.ru.</w:t>
            </w:r>
          </w:p>
        </w:tc>
        <w:tc>
          <w:tcPr>
            <w:tcW w:w="2561" w:type="dxa"/>
          </w:tcPr>
          <w:p w:rsidR="006D0F90" w:rsidRPr="00B77DE7" w:rsidRDefault="00A8148E" w:rsidP="00A8148E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12.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качества разработки и </w:t>
            </w:r>
            <w:r w:rsidRPr="00B77D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внедрения Министерством здравоохранения Челябинской области административных регламентов исполнения государственных функций (предоставления государственных услуг) с целью выявления и устранения </w:t>
            </w:r>
            <w:proofErr w:type="spellStart"/>
            <w:r w:rsidRPr="00B77DE7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B77DE7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</w:t>
            </w:r>
          </w:p>
        </w:tc>
        <w:tc>
          <w:tcPr>
            <w:tcW w:w="6552" w:type="dxa"/>
          </w:tcPr>
          <w:p w:rsidR="006D0F90" w:rsidRDefault="006D0F90" w:rsidP="00B77DE7">
            <w:pPr>
              <w:jc w:val="both"/>
            </w:pPr>
            <w:proofErr w:type="gramStart"/>
            <w:r w:rsidRPr="00B77DE7">
              <w:lastRenderedPageBreak/>
              <w:t xml:space="preserve">Предварительная экспертиза проектов административных </w:t>
            </w:r>
            <w:r w:rsidRPr="00B77DE7">
              <w:lastRenderedPageBreak/>
              <w:t xml:space="preserve">регламентов </w:t>
            </w:r>
            <w:r w:rsidR="001903D6">
              <w:t>Министерства здравоохранения</w:t>
            </w:r>
            <w:r w:rsidRPr="00B77DE7">
              <w:t xml:space="preserve"> Челябинской области осуществляется юридическим отделом управления  кадрового и правового обеспечения Министерства здравоохранения Челябинской области в соответствии с Федеральным законом от 27.07.2010 г. № 210-ФЗ (ред. от 28.12.2016) «Об организации предоставления государственных и муниципальных услуг» и постановлением Правительства Челябинской области от 26.01.2011 г. № 23-П (ред. от 24.08.2016) «О Порядке проведения экспертизы проектов административных регламентов, разработанных</w:t>
            </w:r>
            <w:proofErr w:type="gramEnd"/>
            <w:r w:rsidRPr="00B77DE7">
              <w:t xml:space="preserve"> органами исполнительной власти Челябинской области».</w:t>
            </w:r>
          </w:p>
          <w:p w:rsidR="006D0F90" w:rsidRPr="00B77DE7" w:rsidRDefault="001903D6" w:rsidP="001903D6">
            <w:pPr>
              <w:jc w:val="both"/>
            </w:pPr>
            <w:r>
              <w:t xml:space="preserve">Во 2 квартале 2018 года проводилась предварительная экспертиза </w:t>
            </w:r>
            <w:r w:rsidRPr="001903D6">
              <w:t>проект</w:t>
            </w:r>
            <w:r>
              <w:t>а</w:t>
            </w:r>
            <w:r w:rsidRPr="001903D6">
              <w:t xml:space="preserve"> постановления Правительства Челябинской области «Об Административном регламенте предоставления государственной услуги «Лицензирование медицинской деятельности медицинских организаций (за исключением медицинских организаций, подведомственных федеральным органам исполнительной власти)» и признании </w:t>
            </w:r>
            <w:proofErr w:type="gramStart"/>
            <w:r w:rsidRPr="001903D6">
              <w:t>утратившими</w:t>
            </w:r>
            <w:proofErr w:type="gramEnd"/>
            <w:r w:rsidRPr="001903D6">
              <w:t xml:space="preserve"> силу некоторых постановлений Правительства Челябинской области»</w:t>
            </w:r>
            <w:r>
              <w:t>.</w:t>
            </w:r>
            <w:r w:rsidRPr="00B77DE7">
              <w:t xml:space="preserve"> </w:t>
            </w:r>
          </w:p>
        </w:tc>
        <w:tc>
          <w:tcPr>
            <w:tcW w:w="2561" w:type="dxa"/>
          </w:tcPr>
          <w:p w:rsidR="006D0F90" w:rsidRPr="00B77DE7" w:rsidRDefault="00233829" w:rsidP="00233829">
            <w:pPr>
              <w:jc w:val="center"/>
            </w:pPr>
            <w:r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13.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Проведение в установленном порядке антикоррупционной экспертизы документов, связанных с закупками товаров, работ, услуг для обеспечения государственных и муниципальных нужд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  <w:rPr>
                <w:rStyle w:val="highlight"/>
                <w:bdr w:val="single" w:sz="12" w:space="0" w:color="FFFF00" w:frame="1"/>
                <w:shd w:val="clear" w:color="auto" w:fill="FFFF00"/>
              </w:rPr>
            </w:pPr>
            <w:r w:rsidRPr="00B77DE7">
              <w:rPr>
                <w:color w:val="000000"/>
                <w:shd w:val="clear" w:color="auto" w:fill="FFFFFF"/>
              </w:rPr>
              <w:t xml:space="preserve">В 1 кв. 2018 г. </w:t>
            </w:r>
            <w:r w:rsidRPr="00B77DE7">
              <w:rPr>
                <w:bCs/>
              </w:rPr>
              <w:t>управлением контрактных отношений в сфере закупок для государственных нужд Министерства здравоохранения Челябинской области</w:t>
            </w:r>
            <w:r w:rsidRPr="00B77DE7">
              <w:rPr>
                <w:color w:val="000000"/>
              </w:rPr>
              <w:t xml:space="preserve"> проведено </w:t>
            </w:r>
            <w:r w:rsidR="007D2C9B">
              <w:rPr>
                <w:color w:val="000000"/>
              </w:rPr>
              <w:t xml:space="preserve">              </w:t>
            </w:r>
            <w:r w:rsidRPr="00B77DE7">
              <w:rPr>
                <w:color w:val="000000"/>
              </w:rPr>
              <w:t xml:space="preserve">256  антикоррупционных экспертиз, </w:t>
            </w:r>
            <w:r w:rsidR="001903D6">
              <w:rPr>
                <w:color w:val="000000"/>
              </w:rPr>
              <w:t xml:space="preserve">во 2 кв. 2018 г. </w:t>
            </w:r>
            <w:r w:rsidR="007D2C9B">
              <w:rPr>
                <w:color w:val="000000"/>
              </w:rPr>
              <w:t xml:space="preserve">- </w:t>
            </w:r>
            <w:r w:rsidR="001903D6">
              <w:rPr>
                <w:color w:val="000000"/>
              </w:rPr>
              <w:t>518</w:t>
            </w:r>
            <w:r w:rsidR="001903D6">
              <w:t xml:space="preserve"> </w:t>
            </w:r>
            <w:r w:rsidR="001903D6" w:rsidRPr="001903D6">
              <w:rPr>
                <w:color w:val="000000"/>
              </w:rPr>
              <w:t>антикоррупционных экспертиз</w:t>
            </w:r>
            <w:r w:rsidR="001903D6">
              <w:rPr>
                <w:color w:val="000000"/>
              </w:rPr>
              <w:t xml:space="preserve"> документации о закупках для нужд Минздрава Челябинской области </w:t>
            </w:r>
            <w:r w:rsidRPr="00B77DE7">
              <w:rPr>
                <w:color w:val="000000"/>
              </w:rPr>
              <w:t xml:space="preserve">на </w:t>
            </w:r>
            <w:r w:rsidRPr="00B77DE7">
              <w:rPr>
                <w:rStyle w:val="highlight"/>
              </w:rPr>
              <w:t>выявление:</w:t>
            </w:r>
          </w:p>
          <w:p w:rsidR="006D0F90" w:rsidRPr="00B77DE7" w:rsidRDefault="006D0F90" w:rsidP="001903D6">
            <w:pPr>
              <w:jc w:val="both"/>
            </w:pPr>
            <w:r w:rsidRPr="00B77DE7">
              <w:rPr>
                <w:color w:val="000000"/>
                <w:shd w:val="clear" w:color="auto" w:fill="FFFFFF"/>
              </w:rPr>
              <w:t>1) несоответствия начальной (максимальной) цены закупаемых товаров, работ и услуг среднерыночным ценам, сложившимся на данный тип или вид товаров, работ и услуг;</w:t>
            </w:r>
          </w:p>
          <w:p w:rsidR="006D0F90" w:rsidRPr="00B77DE7" w:rsidRDefault="006D0F90" w:rsidP="001903D6">
            <w:pPr>
              <w:jc w:val="both"/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t>2) нереальных сроков, предусматриваемых на поставку товаров, выполнение работ, оказание услуг по государственному контракту;</w:t>
            </w:r>
          </w:p>
          <w:p w:rsidR="006D0F90" w:rsidRPr="00B77DE7" w:rsidRDefault="006D0F90" w:rsidP="001903D6">
            <w:pPr>
              <w:jc w:val="both"/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t>3) завышенных требований к участникам  размещения заказа, предъявляемых для участия в конкурентной процедуре;</w:t>
            </w:r>
          </w:p>
          <w:p w:rsidR="006D0F90" w:rsidRPr="00B77DE7" w:rsidRDefault="006D0F90" w:rsidP="001903D6">
            <w:pPr>
              <w:jc w:val="both"/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lastRenderedPageBreak/>
              <w:t>4)излишней детализации номенклатуры закупаемых товаров, работ и услуг, требований к содержанию выполняемых работ, предоставляемых услуг.</w:t>
            </w:r>
          </w:p>
          <w:p w:rsidR="006D0F90" w:rsidRPr="00B77DE7" w:rsidRDefault="00C7766F" w:rsidP="001903D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</w:t>
            </w:r>
            <w:r w:rsidR="006D0F90" w:rsidRPr="00B77DE7">
              <w:t>арушений не выявлено.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rPr>
                <w:color w:val="000000"/>
                <w:shd w:val="clear" w:color="auto" w:fill="FFFFFF"/>
              </w:rPr>
            </w:pPr>
            <w:r w:rsidRPr="00B77DE7">
              <w:rPr>
                <w:color w:val="000000"/>
                <w:shd w:val="clear" w:color="auto" w:fill="FFFFFF"/>
              </w:rPr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14.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Проведение мониторинга закупок товаров, работ, услуг для</w:t>
            </w:r>
            <w:r w:rsidRPr="00B77DE7">
              <w:t xml:space="preserve"> </w:t>
            </w:r>
            <w:r w:rsidRPr="00B77DE7">
              <w:rPr>
                <w:rFonts w:hint="eastAsia"/>
              </w:rPr>
              <w:t>обеспечения государственных и муниципальных нужд Челябинской области в соответствии с требованиями действующего законодательства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proofErr w:type="gramStart"/>
            <w:r w:rsidRPr="00B77DE7">
              <w:t xml:space="preserve">В соответствии с п. 4. ст. 97 </w:t>
            </w:r>
            <w:r w:rsidRPr="00B77DE7">
              <w:rPr>
                <w:bCs/>
                <w:kern w:val="36"/>
              </w:rPr>
              <w:t>Федерального закона от 05.04.2013 № 44-ФЗ</w:t>
            </w:r>
            <w:r w:rsidRPr="00B77DE7">
              <w:t xml:space="preserve"> </w:t>
            </w:r>
            <w:r w:rsidRPr="00B77DE7">
              <w:rPr>
                <w:bCs/>
                <w:kern w:val="36"/>
              </w:rPr>
              <w:t>«О контрактной системе в сфере закупок товаров, работ, услуг для обеспечения государственных и муниципальных нужд» (ред. от 29.07.2017 г.) м</w:t>
            </w:r>
            <w:r w:rsidRPr="00B77DE7">
              <w:t xml:space="preserve">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порядке, установленном Правительством Российской Федерации. </w:t>
            </w:r>
            <w:proofErr w:type="gramEnd"/>
          </w:p>
          <w:p w:rsidR="006D0F90" w:rsidRPr="00B77DE7" w:rsidRDefault="006D0F90" w:rsidP="00B77DE7">
            <w:pPr>
              <w:jc w:val="both"/>
            </w:pPr>
            <w:r w:rsidRPr="00B77DE7">
              <w:t>Органом, осуществляющим регулирование контрактной системы в сфере закупок на территории Челябинской области, является Главное контрольное управление Челябинской области.</w:t>
            </w:r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15.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Обеспечение межведомственного электронного документооборота при закупках товаров, работ, услуг для обеспечения государственных и муниципальных нужд Челябинской области</w:t>
            </w:r>
          </w:p>
        </w:tc>
        <w:tc>
          <w:tcPr>
            <w:tcW w:w="6552" w:type="dxa"/>
          </w:tcPr>
          <w:p w:rsidR="006D0F90" w:rsidRDefault="006D0F90" w:rsidP="00B77DE7">
            <w:pPr>
              <w:pStyle w:val="2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B77DE7">
              <w:rPr>
                <w:sz w:val="24"/>
                <w:szCs w:val="24"/>
              </w:rPr>
              <w:t xml:space="preserve">В рамках реализации Порядка </w:t>
            </w:r>
            <w:r w:rsidRPr="00B77DE7">
              <w:rPr>
                <w:color w:val="000000"/>
                <w:sz w:val="24"/>
                <w:szCs w:val="24"/>
              </w:rPr>
              <w:t xml:space="preserve">взаимодействия при осуществлении контроля Министерства финансов Челябинской области с субъектами контроля в сфере закупок товаров, работ, услуг для обеспечения государственных нужд, утвержденного приказом Министерства финансов Челябинской области от 26.12.2016 г. № 01/5-265/1, реализован </w:t>
            </w:r>
            <w:r w:rsidRPr="00B77DE7">
              <w:rPr>
                <w:sz w:val="24"/>
                <w:szCs w:val="24"/>
              </w:rPr>
              <w:t xml:space="preserve">межведомственный электронный  документооборот при закупках товаров, работ, услуг для обеспечения нужд </w:t>
            </w:r>
            <w:r w:rsidR="007D2C9B" w:rsidRPr="007D2C9B">
              <w:rPr>
                <w:sz w:val="24"/>
                <w:szCs w:val="24"/>
              </w:rPr>
              <w:t>Министерства здравоохранения</w:t>
            </w:r>
            <w:r w:rsidRPr="00B77DE7">
              <w:rPr>
                <w:sz w:val="24"/>
                <w:szCs w:val="24"/>
              </w:rPr>
              <w:t xml:space="preserve"> Челябинской области</w:t>
            </w:r>
            <w:r w:rsidR="00C7766F">
              <w:rPr>
                <w:sz w:val="24"/>
                <w:szCs w:val="24"/>
              </w:rPr>
              <w:t>.</w:t>
            </w:r>
            <w:proofErr w:type="gramEnd"/>
          </w:p>
          <w:p w:rsidR="00C7766F" w:rsidRPr="00B77DE7" w:rsidRDefault="00C7766F" w:rsidP="00B77DE7">
            <w:pPr>
              <w:pStyle w:val="2"/>
              <w:shd w:val="clear" w:color="auto" w:fill="auto"/>
              <w:spacing w:before="0" w:after="0" w:line="240" w:lineRule="auto"/>
              <w:ind w:firstLine="0"/>
              <w:rPr>
                <w:color w:val="000000"/>
                <w:sz w:val="24"/>
                <w:szCs w:val="24"/>
              </w:rPr>
            </w:pPr>
          </w:p>
          <w:p w:rsidR="006D0F90" w:rsidRPr="00B77DE7" w:rsidRDefault="006D0F90" w:rsidP="00B77DE7">
            <w:pPr>
              <w:jc w:val="both"/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2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B77DE7">
              <w:rPr>
                <w:sz w:val="24"/>
                <w:szCs w:val="24"/>
              </w:rPr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16.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Обеспечение запрета для Министерства здравоохранения Челябинской области осуществлять закупки работ, услуг, в случае если предметом таких закупок являются работы, услуги, выполнение (оказание) которых </w:t>
            </w:r>
            <w:r w:rsidRPr="00B77DE7">
              <w:lastRenderedPageBreak/>
              <w:t>непосредственно отнесено к функциям (задачам) Министерства здравоохранения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3"/>
              <w:jc w:val="both"/>
            </w:pPr>
            <w:r w:rsidRPr="00B77DE7">
              <w:lastRenderedPageBreak/>
              <w:t xml:space="preserve">Министерством здравоохранения Челябинской области </w:t>
            </w:r>
            <w:r w:rsidR="009B27C6">
              <w:t xml:space="preserve">обеспечивается исполнение </w:t>
            </w:r>
            <w:r w:rsidRPr="00B77DE7">
              <w:t>запрет</w:t>
            </w:r>
            <w:r w:rsidR="009B27C6">
              <w:t>а</w:t>
            </w:r>
            <w:r w:rsidRPr="00B77DE7">
              <w:t xml:space="preserve"> при осуществлении закупок работ, услуг, в случае если предметом таких закупок являются работы, услуги, выполнение (оказание) которых непосредственно отнесено к функциям (задачам) </w:t>
            </w:r>
            <w:r w:rsidRPr="00B77DE7">
              <w:lastRenderedPageBreak/>
              <w:t>Министерства здравоохранения Челябинской области</w:t>
            </w:r>
            <w:proofErr w:type="gramStart"/>
            <w:r w:rsidRPr="00B77DE7">
              <w:t>.</w:t>
            </w:r>
            <w:proofErr w:type="gramEnd"/>
            <w:r w:rsidRPr="00B77DE7">
              <w:t xml:space="preserve"> </w:t>
            </w:r>
            <w:proofErr w:type="gramStart"/>
            <w:r w:rsidRPr="00B77DE7">
              <w:t>н</w:t>
            </w:r>
            <w:proofErr w:type="gramEnd"/>
            <w:r w:rsidRPr="00B77DE7">
              <w:t>арушений не выявлено.</w:t>
            </w:r>
          </w:p>
          <w:p w:rsidR="006D0F90" w:rsidRPr="00B77DE7" w:rsidRDefault="006D0F90" w:rsidP="00B77DE7">
            <w:pPr>
              <w:pStyle w:val="a3"/>
              <w:jc w:val="both"/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</w:pPr>
            <w:r w:rsidRPr="00B77DE7"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Методическое и организационное обеспечение деятельности Комиссии по соблюдению требований к служебному поведению государственных гражданских служащих и урегулированию конфликта интересов в Министерстве здравоохранения Челябинской области с привлечением независимых экспертов. Размещение на официальном сайте Минздрава Челябинской области информации о проведенных заседаниях Комиссии по соблюдению требований к служебному поведению государственных гражданских служащих Челябинской области и урегулированию конфликта интересов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3"/>
              <w:jc w:val="both"/>
            </w:pPr>
            <w:r w:rsidRPr="00B77DE7">
              <w:rPr>
                <w:color w:val="000000" w:themeColor="text1"/>
              </w:rPr>
              <w:t xml:space="preserve">9 января  2018  г.  Министром здравоохранения Челябинской области утвержден План работы Комиссии по соблюдению требований к служебному поведению государственных гражданских служащих Министерства здравоохранения Челябинской области и урегулированию конфликта интересов (далее именуется – Комиссия) на 2018 год. 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t xml:space="preserve">В 1 </w:t>
            </w:r>
            <w:r w:rsidR="007D2C9B">
              <w:t>полугодии</w:t>
            </w:r>
            <w:r w:rsidRPr="00B77DE7">
              <w:t xml:space="preserve">  2018  г. состоялись </w:t>
            </w:r>
            <w:r w:rsidR="007D2C9B">
              <w:t xml:space="preserve">4 </w:t>
            </w:r>
            <w:r w:rsidRPr="00B77DE7">
              <w:t xml:space="preserve">заседания  Комиссии с участием представителей Управления государственной службы Правительства Челябинской области, ФГБОУ </w:t>
            </w:r>
            <w:proofErr w:type="gramStart"/>
            <w:r w:rsidRPr="00B77DE7">
              <w:t>ВО</w:t>
            </w:r>
            <w:proofErr w:type="gramEnd"/>
            <w:r w:rsidRPr="00B77DE7">
              <w:t xml:space="preserve"> «Российская академия народного хозяйства и государственной службы при Президенте Российской Федерации» и Общественной палаты Челябинской области, на которых рассмотрены:</w:t>
            </w:r>
          </w:p>
          <w:p w:rsidR="006D0F90" w:rsidRDefault="006D0F90" w:rsidP="00B77DE7">
            <w:pPr>
              <w:pStyle w:val="a3"/>
              <w:jc w:val="both"/>
            </w:pPr>
            <w:r w:rsidRPr="00B77DE7">
              <w:t xml:space="preserve"> - доклад о принятых Министром здравоохранения Челябинской области решениях о применении к руководителям государственных учреждений, в отношении которых Министерство здравоохранения Челябинской области выполняет функции и полномочия учредителя, мер ответственности с учетом рекомендаций Комиссии; </w:t>
            </w:r>
          </w:p>
          <w:p w:rsidR="007D2C9B" w:rsidRPr="00B77DE7" w:rsidRDefault="007D2C9B" w:rsidP="00B77DE7">
            <w:pPr>
              <w:pStyle w:val="a3"/>
              <w:jc w:val="both"/>
            </w:pPr>
            <w:r>
              <w:t xml:space="preserve">-  доклад о результатах </w:t>
            </w:r>
            <w:proofErr w:type="gramStart"/>
            <w:r>
              <w:t>анализа сведений государственных гражданских служащих Министерства здравоохранения Челябинской области</w:t>
            </w:r>
            <w:proofErr w:type="gramEnd"/>
            <w:r>
              <w:t xml:space="preserve"> и  руководителей государственных учреждений, в отношении которых Министерство здравоохранения Челябинской области выполняет функции и полномочия учредителя, о доходах, расходах, об имуществе и обязательствах имущественного характера за 2017 год в сравнении с 2016 годом;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t xml:space="preserve">- </w:t>
            </w:r>
            <w:r w:rsidR="007D2C9B">
              <w:t>9</w:t>
            </w:r>
            <w:r w:rsidRPr="00B77DE7">
              <w:t xml:space="preserve"> уведомлени</w:t>
            </w:r>
            <w:r w:rsidR="007D2C9B">
              <w:t xml:space="preserve">й руководителей </w:t>
            </w:r>
            <w:r w:rsidRPr="00B77DE7">
              <w:t xml:space="preserve"> коммерческ</w:t>
            </w:r>
            <w:r w:rsidR="007D2C9B">
              <w:t>их и некоммерческих</w:t>
            </w:r>
            <w:r w:rsidRPr="00B77DE7">
              <w:t xml:space="preserve"> организаци</w:t>
            </w:r>
            <w:r w:rsidR="007D2C9B">
              <w:t>й</w:t>
            </w:r>
            <w:r w:rsidRPr="00B77DE7">
              <w:t xml:space="preserve"> о заключении трудового договора с гражданином, замещавшим должность государственной гражданской службы в Министерстве </w:t>
            </w:r>
            <w:r w:rsidRPr="00B77DE7">
              <w:lastRenderedPageBreak/>
              <w:t>здравоохранения Челябинской области;</w:t>
            </w:r>
          </w:p>
          <w:p w:rsidR="006D0F90" w:rsidRPr="00B77DE7" w:rsidRDefault="006D0F90" w:rsidP="00B77DE7">
            <w:pPr>
              <w:pStyle w:val="a3"/>
              <w:jc w:val="both"/>
            </w:pPr>
            <w:r w:rsidRPr="00B77DE7">
              <w:t>-</w:t>
            </w:r>
            <w:r w:rsidR="007D2C9B">
              <w:t xml:space="preserve"> 5</w:t>
            </w:r>
            <w:r w:rsidRPr="00B77DE7">
              <w:t xml:space="preserve"> уведомлени</w:t>
            </w:r>
            <w:r w:rsidR="007D2C9B">
              <w:t>й</w:t>
            </w:r>
            <w:r w:rsidRPr="00B77DE7">
              <w:t xml:space="preserve"> государственного гражданского служащего Министерства здравоохранения Челябинской области о намерении выполнять иную оплачиваемую работу; </w:t>
            </w:r>
          </w:p>
          <w:p w:rsidR="006D0F90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-</w:t>
            </w:r>
            <w:r w:rsidR="007D2C9B">
              <w:t xml:space="preserve"> </w:t>
            </w:r>
            <w:r w:rsidRPr="00B77DE7">
              <w:t>3 уведомления руководителей государственных  учреждений, в отношении которых Министерство здравоохранения Челябинской области осуществляет функции и полномочия учредителя, 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="007D2C9B">
              <w:t>;</w:t>
            </w:r>
          </w:p>
          <w:p w:rsidR="007D2C9B" w:rsidRDefault="007D2C9B" w:rsidP="00B77DE7">
            <w:pPr>
              <w:autoSpaceDE w:val="0"/>
              <w:autoSpaceDN w:val="0"/>
              <w:adjustRightInd w:val="0"/>
              <w:jc w:val="both"/>
            </w:pPr>
            <w:r>
              <w:t>- 1 обращение гражданина, ранее замещавшего должность государственной гражданской службы</w:t>
            </w:r>
            <w:r w:rsidR="00E403D6">
              <w:t xml:space="preserve"> в Министерстве здравоохранения Челябинской области</w:t>
            </w:r>
            <w:r>
              <w:t>, о даче согласия на замещение должности в некоммерческой организации.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77DE7">
              <w:t xml:space="preserve">По результатам рассмотрения Комиссией приняты решения, предусмотренные Положением о комиссиях по соблюдению требований к служебному поведению государственных гражданских служащих Челябинской области и урегулированию конфликта интересов, утвержденным постановлением Губернатора Челябинской области от 25.08.2010 г.  № 246 (ред. от 24.02.2016 г.), а именно: </w:t>
            </w:r>
            <w:proofErr w:type="gramEnd"/>
          </w:p>
          <w:p w:rsidR="006D0F90" w:rsidRDefault="006D0F90" w:rsidP="00B77DE7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77DE7">
              <w:t>- информация о принятых Министром здравоохранения Челябинской области решениях о применении к руководителям государственных учреждений, в отношении которых Министерство здравоохранения Челябинской области выполняет функции и полномочия учредителя, мер ответственности с учетом рекомендаций Комиссии принята Комиссией к сведению;</w:t>
            </w:r>
            <w:proofErr w:type="gramEnd"/>
          </w:p>
          <w:p w:rsidR="00E403D6" w:rsidRPr="00B77DE7" w:rsidRDefault="00E403D6" w:rsidP="00B77DE7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 xml:space="preserve">- </w:t>
            </w:r>
            <w:r w:rsidRPr="00E403D6">
              <w:t xml:space="preserve">анализ сведений государственных гражданских служащих и руководителей государственных учреждений о доходах, расходах, об имуществе и обязательствах имущественного характера за 2017 год в сравнении с 2016 годом </w:t>
            </w:r>
            <w:r>
              <w:t xml:space="preserve">признан </w:t>
            </w:r>
            <w:r w:rsidRPr="00E403D6">
              <w:t>проведен</w:t>
            </w:r>
            <w:r>
              <w:t>ным</w:t>
            </w:r>
            <w:r w:rsidRPr="00E403D6">
              <w:t xml:space="preserve"> в полном объеме</w:t>
            </w:r>
            <w:r>
              <w:t xml:space="preserve">, согласована </w:t>
            </w:r>
            <w:r w:rsidRPr="00E403D6">
              <w:t xml:space="preserve">возможность </w:t>
            </w:r>
            <w:r w:rsidRPr="00E403D6">
              <w:lastRenderedPageBreak/>
              <w:t>проведения проверки по результатам анализа сведений государственных гражданских служащих и руководителей государственных учреждений о доходах, расходах, об имуществе и обязательствах имущественного характера за 2017 год в сравнении</w:t>
            </w:r>
            <w:proofErr w:type="gramEnd"/>
            <w:r w:rsidRPr="00E403D6">
              <w:t xml:space="preserve"> с 2016 годом</w:t>
            </w:r>
            <w:r>
              <w:t>;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- выполнение иной оплачиваемой работы не влечет за собой конфликта интересов (в </w:t>
            </w:r>
            <w:r w:rsidR="00E403D6">
              <w:t>5</w:t>
            </w:r>
            <w:r w:rsidRPr="00B77DE7">
              <w:t xml:space="preserve"> случаях);</w:t>
            </w:r>
          </w:p>
          <w:p w:rsidR="00E403D6" w:rsidRDefault="006D0F90" w:rsidP="00E403D6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 w:rsidRPr="00B77DE7">
              <w:t xml:space="preserve">- </w:t>
            </w:r>
            <w:r w:rsidRPr="00B77DE7">
              <w:rPr>
                <w:color w:val="000000"/>
              </w:rPr>
              <w:t xml:space="preserve">требования </w:t>
            </w:r>
            <w:r w:rsidR="00E403D6">
              <w:rPr>
                <w:color w:val="000000"/>
              </w:rPr>
              <w:t xml:space="preserve">ч. 2 </w:t>
            </w:r>
            <w:r w:rsidRPr="00B77DE7">
              <w:rPr>
                <w:color w:val="000000"/>
              </w:rPr>
              <w:t xml:space="preserve">ст. 12 Федерального закона от 25.12.2008 г. </w:t>
            </w:r>
            <w:r w:rsidR="00E403D6">
              <w:rPr>
                <w:color w:val="000000"/>
              </w:rPr>
              <w:t xml:space="preserve">     </w:t>
            </w:r>
            <w:r w:rsidRPr="00B77DE7">
              <w:rPr>
                <w:color w:val="000000"/>
              </w:rPr>
              <w:t>№ 273-ФЗ «О противодействии коррупции» в отношении  гражданина, ранее за</w:t>
            </w:r>
            <w:r w:rsidR="00E403D6">
              <w:rPr>
                <w:color w:val="000000"/>
              </w:rPr>
              <w:t>мещавшего</w:t>
            </w:r>
            <w:r w:rsidRPr="00B77DE7">
              <w:rPr>
                <w:color w:val="000000"/>
              </w:rPr>
              <w:t xml:space="preserve"> должность государственной гражданской службы Министерства здравоохранения Челябинской области, бывшим гос. гражданским служащим  выполнены (в </w:t>
            </w:r>
            <w:r w:rsidR="00E403D6">
              <w:rPr>
                <w:color w:val="000000"/>
              </w:rPr>
              <w:t>9</w:t>
            </w:r>
            <w:r w:rsidRPr="00B77DE7">
              <w:rPr>
                <w:color w:val="000000"/>
              </w:rPr>
              <w:t xml:space="preserve"> случаях); </w:t>
            </w:r>
            <w:r w:rsidR="00E403D6">
              <w:rPr>
                <w:color w:val="000000"/>
              </w:rPr>
              <w:t xml:space="preserve"> при этом требования ч.1 ст. 12 Федерального закона от 25.12.2008 г. № 273-ФЗ «О противодействии коррупции» бывшим гос. гражданским служащим Министерства здравоохранения Челябинской области не  выполнены в 1 случае (по решению Комиссии выписка из протокола направлена в Прокуратуру Челябинской области); </w:t>
            </w:r>
          </w:p>
          <w:p w:rsidR="00E403D6" w:rsidRDefault="00E403D6" w:rsidP="00E403D6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t>дать согласие на замещение должности в некоммерческой организации гражданину, ранее замещавшему должность государственной гражданской службы в Министерстве здравоохранения Челябинской области</w:t>
            </w:r>
            <w:r w:rsidR="004931AF">
              <w:t xml:space="preserve"> (в 1 случае)</w:t>
            </w:r>
            <w:r>
              <w:t>.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</w:rPr>
            </w:pPr>
            <w:r w:rsidRPr="00B77DE7">
              <w:t>- работа родственников под непосредственным руководством руководителя учреждения является основанием для возникновения личной заинтересованности и приводит или может привести к конфликту интересов; Министру здравоохранения Челябинской области и руководителю учреждения рекомендовано принять меры по недопущению и урегулированию конфликта интересов (в 3 случаях).</w:t>
            </w:r>
          </w:p>
          <w:p w:rsidR="006D0F90" w:rsidRDefault="007D2C9B" w:rsidP="00B77DE7">
            <w:pPr>
              <w:jc w:val="both"/>
            </w:pPr>
            <w:r>
              <w:t>По решению Комиссии в установленном порядке в</w:t>
            </w:r>
            <w:r w:rsidR="006D0F90" w:rsidRPr="00B77DE7">
              <w:t>ыписки из протоколов заседаний Комиссии вруч</w:t>
            </w:r>
            <w:r>
              <w:t>аются</w:t>
            </w:r>
            <w:r w:rsidR="006D0F90" w:rsidRPr="00B77DE7">
              <w:t xml:space="preserve"> государственным  гражданским служащим</w:t>
            </w:r>
            <w:r>
              <w:t xml:space="preserve"> и руководителям учреждений, направляются информационные письма </w:t>
            </w:r>
            <w:r>
              <w:lastRenderedPageBreak/>
              <w:t>работодателям.</w:t>
            </w:r>
          </w:p>
          <w:p w:rsidR="006D0F90" w:rsidRDefault="006D0F90" w:rsidP="00B77DE7">
            <w:pPr>
              <w:pStyle w:val="a3"/>
              <w:jc w:val="both"/>
            </w:pPr>
            <w:r w:rsidRPr="00B77DE7">
              <w:t xml:space="preserve">На официальном сайте </w:t>
            </w:r>
            <w:r w:rsidR="004931AF">
              <w:rPr>
                <w:color w:val="000000"/>
              </w:rPr>
              <w:t xml:space="preserve">Министерства здравоохранения </w:t>
            </w:r>
            <w:r w:rsidRPr="00B77DE7">
              <w:t>Челябинской области размещена информация о  проведенных заседаниях Комиссии по соблюдению требований к служебному поведению государственных гражданских служащих Челябинской области и урегулированию конфликта интересов.</w:t>
            </w:r>
          </w:p>
          <w:p w:rsidR="00873941" w:rsidRPr="00B77DE7" w:rsidRDefault="00873941" w:rsidP="004931AF">
            <w:pPr>
              <w:pStyle w:val="a3"/>
              <w:jc w:val="both"/>
            </w:pPr>
            <w:r>
              <w:t>Во 2 квартале 2018 года член</w:t>
            </w:r>
            <w:r w:rsidR="004931AF">
              <w:t>ы Комиссии</w:t>
            </w:r>
            <w:r>
              <w:t xml:space="preserve"> ознакомлены с </w:t>
            </w:r>
            <w:r w:rsidR="004931AF">
              <w:t xml:space="preserve">«Обзором практики </w:t>
            </w:r>
            <w:proofErr w:type="spellStart"/>
            <w:r w:rsidR="004931AF">
              <w:t>правоприменения</w:t>
            </w:r>
            <w:proofErr w:type="spellEnd"/>
            <w:r w:rsidR="004931AF">
              <w:t xml:space="preserve"> в сфере конфликта интересов № 1» </w:t>
            </w:r>
            <w:r>
              <w:t>(письмо Мин</w:t>
            </w:r>
            <w:r w:rsidR="004931AF">
              <w:t xml:space="preserve">истерства </w:t>
            </w:r>
            <w:r>
              <w:t>труда и соц. защиты РФ от 29.03.2018 № 18-0/10/п-206)</w:t>
            </w:r>
            <w:r w:rsidR="004931AF">
              <w:t>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  <w:rPr>
                <w:color w:val="000000" w:themeColor="text1"/>
              </w:rPr>
            </w:pPr>
            <w:r w:rsidRPr="00B77DE7">
              <w:rPr>
                <w:color w:val="000000" w:themeColor="text1"/>
              </w:rPr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18.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Внедрение в деятельность кадровых служб органов исполнительной власти Челябинской области компьютерных программ, разработанных Министерством труда и социальной защиты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3"/>
              <w:jc w:val="both"/>
            </w:pPr>
            <w:proofErr w:type="gramStart"/>
            <w:r w:rsidRPr="00B77DE7">
              <w:t xml:space="preserve">Внедрение в деятельность кадровой службы </w:t>
            </w:r>
            <w:r w:rsidR="00AF75C5">
              <w:rPr>
                <w:color w:val="000000"/>
              </w:rPr>
              <w:t xml:space="preserve">Министерства здравоохранения </w:t>
            </w:r>
            <w:r w:rsidRPr="00B77DE7">
              <w:t xml:space="preserve">Челябинской области компьютерных программ в целях проверки достоверности и полноты, представляемых государственными гражданскими служащими Челябинской области, их супругами и несовершеннолетними детьми сведений о доходах, об имуществе и обязательствах имущественного характера планируется после централизованной установки Управлением государственной службы Правительства Челябинской области указанного программного обеспечения в органах исполнительной власти Челябинской области. </w:t>
            </w:r>
            <w:proofErr w:type="gramEnd"/>
          </w:p>
          <w:p w:rsidR="006D0F90" w:rsidRPr="00B77DE7" w:rsidRDefault="006D0F90" w:rsidP="00A2162A">
            <w:pPr>
              <w:pStyle w:val="a3"/>
              <w:jc w:val="both"/>
            </w:pPr>
            <w:r w:rsidRPr="00B77DE7">
              <w:t xml:space="preserve">В 1 квартале 2018 г. в целях обеспечения достоверности и полноты представляемых сведений даны рекомендации </w:t>
            </w:r>
            <w:r w:rsidR="00A2162A" w:rsidRPr="00A2162A">
              <w:t xml:space="preserve">государственным </w:t>
            </w:r>
            <w:r w:rsidRPr="00B77DE7">
              <w:t>гражданским служащим и руководителям подведомственных учреждений по заполнению сведений в последней версии Специального программного обеспечения  «Справки БК».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3"/>
              <w:jc w:val="left"/>
            </w:pPr>
            <w:r w:rsidRPr="00B77DE7">
              <w:t>-</w:t>
            </w:r>
          </w:p>
        </w:tc>
      </w:tr>
      <w:tr w:rsidR="004931AF" w:rsidRPr="00B77DE7" w:rsidTr="006D0F90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19.</w:t>
            </w:r>
          </w:p>
        </w:tc>
        <w:tc>
          <w:tcPr>
            <w:tcW w:w="541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shd w:val="clear" w:color="auto" w:fill="FFFFFF"/>
              </w:rPr>
              <w:t xml:space="preserve">Прием сведений о доходах, об имуществе и обязательствах имущественного характера государственных гражданских служащих Минздрава Челябинской области и членов их семей </w:t>
            </w:r>
          </w:p>
        </w:tc>
        <w:tc>
          <w:tcPr>
            <w:tcW w:w="6552" w:type="dxa"/>
          </w:tcPr>
          <w:p w:rsidR="004931AF" w:rsidRPr="00D9790A" w:rsidRDefault="004931AF" w:rsidP="00AF75C5">
            <w:pPr>
              <w:jc w:val="both"/>
            </w:pPr>
            <w:r w:rsidRPr="00D9790A">
              <w:t>В срок до 30 апреля 201</w:t>
            </w:r>
            <w:r w:rsidR="00AF75C5">
              <w:t>8</w:t>
            </w:r>
            <w:r w:rsidRPr="00D9790A">
              <w:t xml:space="preserve"> г. представлены сведения о доходах, об имуществе и обязательствах имущественного характера государственными гражданскими служащими </w:t>
            </w:r>
            <w:r w:rsidR="00AF75C5">
              <w:rPr>
                <w:color w:val="000000"/>
              </w:rPr>
              <w:t xml:space="preserve">Министерства здравоохранения Челябинской области </w:t>
            </w:r>
            <w:r w:rsidRPr="00D9790A">
              <w:t xml:space="preserve">- </w:t>
            </w:r>
            <w:r w:rsidR="00AF75C5">
              <w:rPr>
                <w:sz w:val="22"/>
                <w:szCs w:val="22"/>
              </w:rPr>
              <w:t>96</w:t>
            </w:r>
            <w:r w:rsidRPr="00D9790A">
              <w:t xml:space="preserve"> и на членов их семей – </w:t>
            </w:r>
            <w:r w:rsidR="00AF75C5">
              <w:rPr>
                <w:sz w:val="22"/>
                <w:szCs w:val="22"/>
              </w:rPr>
              <w:t>113.</w:t>
            </w:r>
          </w:p>
        </w:tc>
        <w:tc>
          <w:tcPr>
            <w:tcW w:w="2561" w:type="dxa"/>
          </w:tcPr>
          <w:p w:rsidR="004931AF" w:rsidRPr="00B77DE7" w:rsidRDefault="00AF75C5" w:rsidP="00B77DE7">
            <w:pPr>
              <w:pStyle w:val="a3"/>
              <w:jc w:val="left"/>
            </w:pPr>
            <w:r>
              <w:t>-</w:t>
            </w:r>
          </w:p>
        </w:tc>
      </w:tr>
      <w:tr w:rsidR="004931AF" w:rsidRPr="00B77DE7" w:rsidTr="006D0F90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20.</w:t>
            </w:r>
          </w:p>
        </w:tc>
        <w:tc>
          <w:tcPr>
            <w:tcW w:w="541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r w:rsidRPr="00B77DE7">
              <w:t xml:space="preserve">Прием сведений о доходах, об имуществе и </w:t>
            </w:r>
            <w:r w:rsidRPr="00B77DE7">
              <w:lastRenderedPageBreak/>
              <w:t xml:space="preserve">обязательствах имущественного характера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 </w:t>
            </w:r>
            <w:r w:rsidRPr="00B77DE7">
              <w:rPr>
                <w:shd w:val="clear" w:color="auto" w:fill="FFFFFF"/>
              </w:rPr>
              <w:t>и членов их семей</w:t>
            </w:r>
          </w:p>
        </w:tc>
        <w:tc>
          <w:tcPr>
            <w:tcW w:w="6552" w:type="dxa"/>
          </w:tcPr>
          <w:p w:rsidR="004931AF" w:rsidRPr="00D9790A" w:rsidRDefault="004931AF" w:rsidP="00AF75C5">
            <w:pPr>
              <w:jc w:val="both"/>
            </w:pPr>
            <w:r w:rsidRPr="00D9790A">
              <w:lastRenderedPageBreak/>
              <w:t>В срок до 30 апреля 201</w:t>
            </w:r>
            <w:r w:rsidR="00AF75C5">
              <w:t>8</w:t>
            </w:r>
            <w:r w:rsidRPr="00D9790A">
              <w:t xml:space="preserve"> г. представлены сведения о </w:t>
            </w:r>
            <w:r w:rsidRPr="00D9790A">
              <w:lastRenderedPageBreak/>
              <w:t xml:space="preserve">доходах, об имуществе и обязательствах имущественного характера руководителями государственных учреждений, в отношении которых Министерство здравоохранения Челябинской области осуществляет функции и полномочия учредителя – </w:t>
            </w:r>
            <w:r w:rsidR="00AF75C5">
              <w:t>132</w:t>
            </w:r>
            <w:r w:rsidRPr="00D9790A">
              <w:t xml:space="preserve"> и на членов их семей – </w:t>
            </w:r>
            <w:r w:rsidR="00AF75C5">
              <w:t>156.</w:t>
            </w:r>
          </w:p>
        </w:tc>
        <w:tc>
          <w:tcPr>
            <w:tcW w:w="2561" w:type="dxa"/>
          </w:tcPr>
          <w:p w:rsidR="004931AF" w:rsidRPr="00B77DE7" w:rsidRDefault="00AF75C5" w:rsidP="00B77DE7">
            <w:pPr>
              <w:pStyle w:val="a3"/>
              <w:jc w:val="left"/>
            </w:pPr>
            <w:r>
              <w:lastRenderedPageBreak/>
              <w:t>-</w:t>
            </w:r>
          </w:p>
        </w:tc>
      </w:tr>
      <w:tr w:rsidR="004931AF" w:rsidRPr="00B77DE7" w:rsidTr="006D0F90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</w:pPr>
            <w:r w:rsidRPr="00B77DE7">
              <w:lastRenderedPageBreak/>
              <w:t>21.</w:t>
            </w:r>
          </w:p>
        </w:tc>
        <w:tc>
          <w:tcPr>
            <w:tcW w:w="541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Осуществление </w:t>
            </w:r>
            <w:proofErr w:type="gramStart"/>
            <w:r w:rsidRPr="00B77DE7">
              <w:rPr>
                <w:rFonts w:hint="eastAsia"/>
              </w:rPr>
              <w:t>контроля за</w:t>
            </w:r>
            <w:proofErr w:type="gramEnd"/>
            <w:r w:rsidRPr="00B77DE7">
              <w:rPr>
                <w:rFonts w:hint="eastAsia"/>
              </w:rPr>
              <w:t xml:space="preserve"> сроками представления государственными гражданскими служащими Министерства здравоохранения Челябинской области, руководителями государственных учреждений, в отношении которых Министерство здравоохранения Челябинской области осуществляет функции и полномочия учредителя, уточненных сведений о доходах, об имуществе и обязательствах имущественного характера</w:t>
            </w:r>
            <w:r w:rsidRPr="00B77DE7">
              <w:t>.</w:t>
            </w:r>
          </w:p>
        </w:tc>
        <w:tc>
          <w:tcPr>
            <w:tcW w:w="6552" w:type="dxa"/>
          </w:tcPr>
          <w:p w:rsidR="004931AF" w:rsidRPr="00D9790A" w:rsidRDefault="004931AF" w:rsidP="00AF75C5">
            <w:pPr>
              <w:jc w:val="both"/>
            </w:pPr>
            <w:r w:rsidRPr="00D9790A">
              <w:t>В срок до 31 мая 201</w:t>
            </w:r>
            <w:r w:rsidR="00AF75C5">
              <w:t>8</w:t>
            </w:r>
            <w:r w:rsidRPr="00D9790A">
              <w:t xml:space="preserve"> г. были поданы уточненные  сведения о доходах, об имуществе и обязательствах имущественного характера </w:t>
            </w:r>
            <w:r w:rsidR="00AF75C5">
              <w:t>5</w:t>
            </w:r>
            <w:r w:rsidRPr="00D9790A">
              <w:t xml:space="preserve"> государственными гражданскими служащими Министерства здравоохранения Челябинской области и </w:t>
            </w:r>
            <w:r w:rsidR="00AF75C5">
              <w:t xml:space="preserve">13 </w:t>
            </w:r>
            <w:r w:rsidRPr="00D9790A">
              <w:t>руководителями государственных учреждений, в отношении которых Министерство здравоохранения Челябинской области осуществляет функции и полномочия учредителя. Все госуд</w:t>
            </w:r>
            <w:r w:rsidR="00AF75C5">
              <w:t>арственные гражданские служащие</w:t>
            </w:r>
            <w:r w:rsidR="00AF75C5">
              <w:rPr>
                <w:color w:val="000000"/>
              </w:rPr>
              <w:t xml:space="preserve"> и руководители учреждений </w:t>
            </w:r>
            <w:r w:rsidRPr="00D9790A">
              <w:t>представили уточненные сведения о доходах, об имуществе и обязательствах имущественного характера без нарушения сроков.</w:t>
            </w:r>
          </w:p>
        </w:tc>
        <w:tc>
          <w:tcPr>
            <w:tcW w:w="2561" w:type="dxa"/>
          </w:tcPr>
          <w:p w:rsidR="004931AF" w:rsidRPr="00B77DE7" w:rsidRDefault="00AF75C5" w:rsidP="00B77DE7">
            <w:pPr>
              <w:pStyle w:val="a3"/>
              <w:jc w:val="left"/>
            </w:pPr>
            <w:r>
              <w:t>-</w:t>
            </w:r>
          </w:p>
        </w:tc>
      </w:tr>
      <w:tr w:rsidR="004931AF" w:rsidRPr="00B77DE7" w:rsidTr="006D0F90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22.</w:t>
            </w:r>
          </w:p>
        </w:tc>
        <w:tc>
          <w:tcPr>
            <w:tcW w:w="541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Осуществление анализа представленных сведений о доходах, об имуществе и обязательствах имущественного характера и сведений о расходах государственных гражданских служащих Министерства здравоохранения Челябинской области и членов их семей; Подготовка доклада Министру здравоохранения Челябинской</w:t>
            </w:r>
            <w:r w:rsidRPr="00B77DE7">
              <w:t xml:space="preserve"> </w:t>
            </w:r>
            <w:r w:rsidRPr="00B77DE7">
              <w:rPr>
                <w:rFonts w:hint="eastAsia"/>
              </w:rPr>
              <w:t>области по результатам анализа указанных сведений</w:t>
            </w:r>
            <w:r w:rsidRPr="00B77DE7">
              <w:t>.</w:t>
            </w:r>
          </w:p>
        </w:tc>
        <w:tc>
          <w:tcPr>
            <w:tcW w:w="6552" w:type="dxa"/>
          </w:tcPr>
          <w:p w:rsidR="004931AF" w:rsidRPr="00D9790A" w:rsidRDefault="00AF75C5" w:rsidP="00AF75C5">
            <w:pPr>
              <w:jc w:val="both"/>
            </w:pPr>
            <w:r>
              <w:t>У</w:t>
            </w:r>
            <w:r w:rsidR="004931AF" w:rsidRPr="00D9790A">
              <w:t xml:space="preserve">правлением кадрового и правового обеспечения </w:t>
            </w:r>
            <w:r>
              <w:rPr>
                <w:color w:val="000000"/>
              </w:rPr>
              <w:t>Министерства здравоохранения Челябинской области</w:t>
            </w:r>
            <w:r w:rsidR="004931AF" w:rsidRPr="00D9790A">
              <w:t xml:space="preserve"> </w:t>
            </w:r>
            <w:r>
              <w:t xml:space="preserve">в установленном порядке </w:t>
            </w:r>
            <w:r w:rsidR="004931AF" w:rsidRPr="00D9790A">
              <w:t>проведен  анализ представленных сведений о доходах, об имуществе и обязательствах имущественного характера и сведений о расходах государственных гражданских служащих Министерства здравоохранения Челябинской области и членов их семей.</w:t>
            </w:r>
            <w:r>
              <w:t xml:space="preserve"> Подготовлен доклад Министру здравоохранения Челябинской области по результатам анализа указанных сведений.</w:t>
            </w:r>
            <w:r w:rsidR="004931AF" w:rsidRPr="00D9790A">
              <w:t xml:space="preserve"> </w:t>
            </w:r>
          </w:p>
        </w:tc>
        <w:tc>
          <w:tcPr>
            <w:tcW w:w="2561" w:type="dxa"/>
          </w:tcPr>
          <w:p w:rsidR="004931AF" w:rsidRPr="00B77DE7" w:rsidRDefault="00AF75C5" w:rsidP="00B77DE7">
            <w:r>
              <w:t>-</w:t>
            </w:r>
          </w:p>
        </w:tc>
      </w:tr>
      <w:tr w:rsidR="004931AF" w:rsidRPr="00B77DE7" w:rsidTr="006D0F90">
        <w:trPr>
          <w:trHeight w:val="145"/>
        </w:trPr>
        <w:tc>
          <w:tcPr>
            <w:tcW w:w="620" w:type="dxa"/>
          </w:tcPr>
          <w:p w:rsidR="004931AF" w:rsidRPr="00B77DE7" w:rsidRDefault="004931AF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23.</w:t>
            </w:r>
          </w:p>
        </w:tc>
        <w:tc>
          <w:tcPr>
            <w:tcW w:w="5410" w:type="dxa"/>
          </w:tcPr>
          <w:p w:rsidR="004931AF" w:rsidRPr="00B77DE7" w:rsidRDefault="004931AF" w:rsidP="00AF75C5">
            <w:pPr>
              <w:autoSpaceDE w:val="0"/>
              <w:autoSpaceDN w:val="0"/>
              <w:adjustRightInd w:val="0"/>
              <w:jc w:val="both"/>
            </w:pPr>
            <w:r w:rsidRPr="00B77DE7">
              <w:t>Осуществление анализа представленных сведений о доходах, расходах, об имуществе и обязательствах имущественного характера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  <w:r w:rsidR="00AF75C5">
              <w:t>.</w:t>
            </w:r>
            <w:r w:rsidRPr="00B77DE7">
              <w:t xml:space="preserve"> </w:t>
            </w:r>
            <w:r w:rsidRPr="00B77DE7">
              <w:lastRenderedPageBreak/>
              <w:t>Подготовка доклада Министру здравоохранения Челябинской области по результатам анализа указанных сведений</w:t>
            </w:r>
          </w:p>
        </w:tc>
        <w:tc>
          <w:tcPr>
            <w:tcW w:w="6552" w:type="dxa"/>
          </w:tcPr>
          <w:p w:rsidR="004931AF" w:rsidRPr="00D9790A" w:rsidRDefault="00AF75C5" w:rsidP="00AF75C5">
            <w:pPr>
              <w:jc w:val="both"/>
            </w:pPr>
            <w:r>
              <w:lastRenderedPageBreak/>
              <w:t xml:space="preserve">Управлением кадрового и правового обеспечения </w:t>
            </w:r>
            <w:r>
              <w:rPr>
                <w:color w:val="000000"/>
              </w:rPr>
              <w:t>Министерства здравоохранения Челябинской области</w:t>
            </w:r>
            <w:r>
              <w:t xml:space="preserve"> в установленном порядке проведен  анализ представленных сведений о доходах, об имуществе и обязательствах имущественного характера и сведений о расходах руководителей государственных учреждений, в отношении которых Министерство здравоохранения Челябинской </w:t>
            </w:r>
            <w:r>
              <w:lastRenderedPageBreak/>
              <w:t>области осуществляет функции и полномочия учредителя, и членов их семей. П</w:t>
            </w:r>
            <w:r w:rsidR="004931AF" w:rsidRPr="00D9790A">
              <w:t>одготовлен доклад Министру здравоохранения Челябинской области по результатам анализа указанных сведений.</w:t>
            </w:r>
          </w:p>
        </w:tc>
        <w:tc>
          <w:tcPr>
            <w:tcW w:w="2561" w:type="dxa"/>
          </w:tcPr>
          <w:p w:rsidR="004931AF" w:rsidRPr="00B77DE7" w:rsidRDefault="00AF75C5" w:rsidP="00B77DE7">
            <w:r>
              <w:lastRenderedPageBreak/>
              <w:t>-</w:t>
            </w:r>
          </w:p>
        </w:tc>
      </w:tr>
      <w:tr w:rsidR="00AF75C5" w:rsidRPr="00B77DE7" w:rsidTr="006D0F90">
        <w:trPr>
          <w:trHeight w:val="3408"/>
        </w:trPr>
        <w:tc>
          <w:tcPr>
            <w:tcW w:w="620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24.</w:t>
            </w:r>
          </w:p>
        </w:tc>
        <w:tc>
          <w:tcPr>
            <w:tcW w:w="5410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Обеспечение </w:t>
            </w:r>
            <w:proofErr w:type="gramStart"/>
            <w:r w:rsidRPr="00B77DE7">
              <w:t>контроля за</w:t>
            </w:r>
            <w:proofErr w:type="gramEnd"/>
            <w:r w:rsidRPr="00B77DE7">
              <w:t xml:space="preserve"> соблюдением ограничений и запретов государственными гражданскими служащими Министерства здравоохранения Челябинской области, и соблюдением ими установленной процедуры в части уведомления о получении подарка в связи с их должностным положением или в связи с использованием ими своих служебных обязанностей</w:t>
            </w:r>
          </w:p>
        </w:tc>
        <w:tc>
          <w:tcPr>
            <w:tcW w:w="6552" w:type="dxa"/>
          </w:tcPr>
          <w:p w:rsidR="00AF75C5" w:rsidRDefault="00AF75C5" w:rsidP="00AF75C5">
            <w:pPr>
              <w:autoSpaceDE w:val="0"/>
              <w:autoSpaceDN w:val="0"/>
              <w:adjustRightInd w:val="0"/>
              <w:jc w:val="both"/>
            </w:pPr>
            <w:r>
              <w:t>Государственные гражданские служащие Министерства здравоохранения Челябинской области ознакомлены с  процедурой уведомления о получении подарка в связи с их должностным положением или в связи с использованием ими своих служебных обязанностей.</w:t>
            </w:r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</w:pPr>
            <w:r>
              <w:t xml:space="preserve">Контроль </w:t>
            </w:r>
            <w:proofErr w:type="gramStart"/>
            <w:r>
              <w:t>за соблюдением ими установленной процедуры в части уведомления о получении подарка в связи с их должностным положением</w:t>
            </w:r>
            <w:proofErr w:type="gramEnd"/>
            <w:r>
              <w:t xml:space="preserve"> или в связи с использованием ими своих служебных обязанностей осуществлялся руководителями структурных подразделений министерства. </w:t>
            </w:r>
          </w:p>
          <w:p w:rsidR="00AF75C5" w:rsidRPr="00475687" w:rsidRDefault="00AF75C5" w:rsidP="00AF75C5">
            <w:pPr>
              <w:jc w:val="both"/>
            </w:pPr>
            <w:r>
              <w:t>Информация о получении подарков государственными гражданскими служащими Министерства здравоохранения Челябинской области в 1 полугодии 2018 г. не предоставлялась.</w:t>
            </w:r>
          </w:p>
        </w:tc>
        <w:tc>
          <w:tcPr>
            <w:tcW w:w="2561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</w:pPr>
            <w:r w:rsidRPr="00B77DE7">
              <w:t>-</w:t>
            </w:r>
          </w:p>
        </w:tc>
      </w:tr>
      <w:tr w:rsidR="00AF75C5" w:rsidRPr="00B77DE7" w:rsidTr="00AF75C5">
        <w:trPr>
          <w:trHeight w:val="1549"/>
        </w:trPr>
        <w:tc>
          <w:tcPr>
            <w:tcW w:w="620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25.</w:t>
            </w:r>
          </w:p>
        </w:tc>
        <w:tc>
          <w:tcPr>
            <w:tcW w:w="5410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Обеспечение эффективной системы </w:t>
            </w:r>
            <w:proofErr w:type="gramStart"/>
            <w:r w:rsidRPr="00B77DE7">
              <w:rPr>
                <w:rFonts w:hint="eastAsia"/>
              </w:rPr>
              <w:t>контроля за</w:t>
            </w:r>
            <w:proofErr w:type="gramEnd"/>
            <w:r w:rsidRPr="00B77DE7">
              <w:rPr>
                <w:rFonts w:hint="eastAsia"/>
              </w:rPr>
              <w:t xml:space="preserve"> соблюдением ограничений и запретов на гражданской службе: осуществление комплекса организационных, разъяснительных и иных мер по соблюдению гражданскими служащим запретов, ограничений, в том числе касающихся получения подарков, и исполнению обязанностей, установленных в целях противодействия коррупции; проведение мероприятий по формированию негативного отношения к дарению подарков указанным лицам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6552" w:type="dxa"/>
          </w:tcPr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Проведено повторное ознакомление государственных гражданских служащих, занимающих </w:t>
            </w:r>
            <w:proofErr w:type="spellStart"/>
            <w:r>
              <w:t>коррупционно</w:t>
            </w:r>
            <w:proofErr w:type="spellEnd"/>
            <w:r>
              <w:t xml:space="preserve">-опасные должности в Министерстве здравоохранения Челябинской области, с нормами антикоррупционного законодательства (ознакомлено 83 государственных гражданских служащих). </w:t>
            </w:r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83 государственными гражданскими служащими, занимающими </w:t>
            </w:r>
            <w:proofErr w:type="spellStart"/>
            <w:r>
              <w:t>коррупционно</w:t>
            </w:r>
            <w:proofErr w:type="spellEnd"/>
            <w:r>
              <w:t>-опасные должности в Министерстве здравоохранения Челябинской области,  заполнены Декларации конфликта интересов с целью их дальнейшего анализа в рамках профилактики возникновения конфликта интересов.</w:t>
            </w:r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В целях надлежащего обеспечения безусловного соблюдения запретов и ограничений на </w:t>
            </w:r>
            <w:proofErr w:type="gramStart"/>
            <w:r>
              <w:t>государственной гражданской службе,  установленных федеральным законодательством проведены</w:t>
            </w:r>
            <w:proofErr w:type="gramEnd"/>
            <w:r>
              <w:t xml:space="preserve"> ознакомления: </w:t>
            </w:r>
          </w:p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lastRenderedPageBreak/>
              <w:t xml:space="preserve">- лиц, уполномоченных на профилактику коррупционных и иных правонарушений  в Министерстве здравоохранения Челябинской области с «Обзором практики </w:t>
            </w:r>
            <w:proofErr w:type="spellStart"/>
            <w:r>
              <w:t>правоприменения</w:t>
            </w:r>
            <w:proofErr w:type="spellEnd"/>
            <w:r>
              <w:t xml:space="preserve"> в сфере конфликта интересов № 1» (письмо Министерства труда и соц. защиты РФ от   29.03.2018 г. № 18-0/10/п-206);  </w:t>
            </w:r>
          </w:p>
          <w:p w:rsidR="00AF75C5" w:rsidRPr="00475687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proofErr w:type="gramStart"/>
            <w:r>
              <w:t xml:space="preserve">- лиц, замещающих государственные должности и </w:t>
            </w:r>
            <w:proofErr w:type="spellStart"/>
            <w:r>
              <w:t>коррупционно</w:t>
            </w:r>
            <w:proofErr w:type="spellEnd"/>
            <w:r>
              <w:t>-опасные должности,  включенные в Перечень должностей, утвержденный п</w:t>
            </w:r>
            <w:r w:rsidRPr="00AF75C5">
              <w:t>риказ</w:t>
            </w:r>
            <w:r>
              <w:t>ом</w:t>
            </w:r>
            <w:r w:rsidRPr="00AF75C5">
              <w:t xml:space="preserve"> Министерства здравоохранения Челябинской области от 31.05.2017г. </w:t>
            </w:r>
            <w:r>
              <w:t xml:space="preserve">         </w:t>
            </w:r>
            <w:r w:rsidRPr="00AF75C5">
              <w:t>№</w:t>
            </w:r>
            <w:r>
              <w:t xml:space="preserve"> </w:t>
            </w:r>
            <w:r w:rsidRPr="00AF75C5">
              <w:t xml:space="preserve">152 </w:t>
            </w:r>
            <w:proofErr w:type="spellStart"/>
            <w:r w:rsidRPr="00AF75C5">
              <w:t>л.с</w:t>
            </w:r>
            <w:proofErr w:type="spellEnd"/>
            <w:r w:rsidRPr="00AF75C5">
              <w:t xml:space="preserve">.  </w:t>
            </w:r>
            <w:r>
              <w:t>с письмом Министерства труда и соц. защиты РФ от 11.04.2018 г. № 18-2/1018-2575 «</w:t>
            </w:r>
            <w:r w:rsidRPr="00AF75C5">
              <w:t>Об исключении нарушения запретов, установленных антикоррупционным законодательством для отдельных категорий лиц, при открытии таким лицам индивидуального инвестиционного счета</w:t>
            </w:r>
            <w:r>
              <w:t>».</w:t>
            </w:r>
            <w:r w:rsidRPr="00475687">
              <w:t xml:space="preserve"> </w:t>
            </w:r>
            <w:proofErr w:type="gramEnd"/>
          </w:p>
        </w:tc>
        <w:tc>
          <w:tcPr>
            <w:tcW w:w="2561" w:type="dxa"/>
          </w:tcPr>
          <w:p w:rsidR="00AF75C5" w:rsidRPr="00B77DE7" w:rsidRDefault="00AF75C5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26.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rPr>
                <w:shd w:val="clear" w:color="auto" w:fill="FFFFFF"/>
              </w:rPr>
            </w:pPr>
            <w:proofErr w:type="gramStart"/>
            <w:r w:rsidRPr="00B77DE7">
              <w:rPr>
                <w:shd w:val="clear" w:color="auto" w:fill="FFFFFF"/>
              </w:rPr>
              <w:t>Проверка достоверности документов и сведений, предоставляемых гражданами, претендующими на замещение должностей государственной гражданской службы, и государственными гражданскими служащими, путем направления соответствующих запросов в учебные заведения, налоговые и правоохранительные органы</w:t>
            </w:r>
            <w:proofErr w:type="gramEnd"/>
          </w:p>
        </w:tc>
        <w:tc>
          <w:tcPr>
            <w:tcW w:w="6552" w:type="dxa"/>
          </w:tcPr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В 1</w:t>
            </w:r>
            <w:r w:rsidR="00AF75C5">
              <w:t xml:space="preserve"> полугодии </w:t>
            </w:r>
            <w:r w:rsidRPr="00B77DE7">
              <w:t>2018 г. проведена проверка достоверности сведений, представляемых 9 лицами, претендующими на замещение должностей государственной гражданской службы. В целях проведения проверки были направлены: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 запросы в высшие учебные заведения (8 запросов)</w:t>
            </w:r>
            <w:proofErr w:type="gramStart"/>
            <w:r w:rsidRPr="00B77DE7">
              <w:t xml:space="preserve"> ;</w:t>
            </w:r>
            <w:proofErr w:type="gramEnd"/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 запросы в ИЦ ГУ МВД России по Челябинской области (8 запросов);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 запросы в ИФНС России (9 запросов);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запросы в Федеральную службу государственной регистрации, кадастра и картографии России (9запросов);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запросы в Управление ГИ</w:t>
            </w:r>
            <w:proofErr w:type="gramStart"/>
            <w:r w:rsidRPr="00B77DE7">
              <w:t>БДД Гл</w:t>
            </w:r>
            <w:proofErr w:type="gramEnd"/>
            <w:r w:rsidRPr="00B77DE7">
              <w:t>авного Управления МВД России по Челябинской области  (9 запросов);</w:t>
            </w:r>
          </w:p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запросы в Центр Государственной инспекции по маломерным судам (ГИМС) МЧС России по Челябинской области (9 запросов)</w:t>
            </w:r>
            <w:proofErr w:type="gramStart"/>
            <w:r w:rsidRPr="00B77DE7">
              <w:t xml:space="preserve"> ;</w:t>
            </w:r>
            <w:proofErr w:type="gramEnd"/>
          </w:p>
          <w:p w:rsidR="00AF75C5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t>-  запросы  в Министерство сельского хозяйства по Челябинской области (9 запросов).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Проведение в порядке, установленном </w:t>
            </w:r>
            <w:r w:rsidRPr="00B77DE7">
              <w:rPr>
                <w:rFonts w:hint="eastAsia"/>
              </w:rPr>
              <w:lastRenderedPageBreak/>
              <w:t>действующим законодательством,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</w:t>
            </w:r>
          </w:p>
        </w:tc>
        <w:tc>
          <w:tcPr>
            <w:tcW w:w="6552" w:type="dxa"/>
          </w:tcPr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outlineLvl w:val="1"/>
            </w:pPr>
            <w:proofErr w:type="gramStart"/>
            <w:r w:rsidRPr="00B77DE7">
              <w:lastRenderedPageBreak/>
              <w:t xml:space="preserve">Проведена в порядке, установленном действующим </w:t>
            </w:r>
            <w:r w:rsidRPr="00B77DE7">
              <w:lastRenderedPageBreak/>
              <w:t xml:space="preserve">законодательством, проверка достоверности и полноты сведений о доходах, об имуществе и обязательствах имущественного характера, представленных </w:t>
            </w:r>
            <w:r w:rsidR="00AF75C5">
              <w:t xml:space="preserve">в 1 квартале  2018 г. - </w:t>
            </w:r>
            <w:r w:rsidRPr="00B77DE7">
              <w:t xml:space="preserve">6 гражданами, </w:t>
            </w:r>
            <w:r w:rsidR="00AF75C5">
              <w:t xml:space="preserve">во 2 квартале 2018 г. – 17 гражданами, </w:t>
            </w:r>
            <w:r w:rsidRPr="00B77DE7">
              <w:t>претендующими на замещение должностей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учредителя.</w:t>
            </w:r>
            <w:proofErr w:type="gramEnd"/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lastRenderedPageBreak/>
              <w:t>-</w:t>
            </w:r>
          </w:p>
        </w:tc>
      </w:tr>
      <w:tr w:rsidR="006D0F90" w:rsidRPr="00B77DE7" w:rsidTr="00AF75C5">
        <w:trPr>
          <w:trHeight w:val="341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28.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 xml:space="preserve">Осуществление в порядке, установленном действующим законодательством, </w:t>
            </w:r>
            <w:proofErr w:type="gramStart"/>
            <w:r w:rsidRPr="00B77DE7">
              <w:t>контроля за</w:t>
            </w:r>
            <w:proofErr w:type="gramEnd"/>
            <w:r w:rsidRPr="00B77DE7">
              <w:t xml:space="preserve"> расходами лиц, замещающих </w:t>
            </w:r>
            <w:proofErr w:type="spellStart"/>
            <w:r w:rsidRPr="00B77DE7">
              <w:t>коррупционно</w:t>
            </w:r>
            <w:proofErr w:type="spellEnd"/>
            <w:r w:rsidRPr="00B77DE7">
              <w:t xml:space="preserve"> опасные должности</w:t>
            </w:r>
          </w:p>
        </w:tc>
        <w:tc>
          <w:tcPr>
            <w:tcW w:w="6552" w:type="dxa"/>
          </w:tcPr>
          <w:p w:rsidR="00AF75C5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Сведения о расходах государственных гражданских служащих Министерства здравоохранения Челябинской принимает управление кадрового и правового обеспечения Минздрава Челябинской области. </w:t>
            </w:r>
          </w:p>
          <w:p w:rsidR="006D0F90" w:rsidRPr="00B77DE7" w:rsidRDefault="00AF75C5" w:rsidP="00AF75C5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Сведения о расходах, представленные 3-мя государственными гражданскими служащими Минздрава Челябинской области, в установленные сроки направлены в Управление государственной службы Правительства Челябинской области.</w:t>
            </w:r>
          </w:p>
        </w:tc>
        <w:tc>
          <w:tcPr>
            <w:tcW w:w="2561" w:type="dxa"/>
          </w:tcPr>
          <w:p w:rsidR="006D0F90" w:rsidRPr="00B77DE7" w:rsidRDefault="00AF75C5" w:rsidP="00B77DE7">
            <w:pPr>
              <w:autoSpaceDE w:val="0"/>
              <w:autoSpaceDN w:val="0"/>
              <w:adjustRightInd w:val="0"/>
              <w:outlineLvl w:val="1"/>
            </w:pPr>
            <w:r>
              <w:t>-</w:t>
            </w:r>
          </w:p>
        </w:tc>
      </w:tr>
      <w:tr w:rsidR="006D0F90" w:rsidRPr="00B77DE7" w:rsidTr="006D0F90">
        <w:trPr>
          <w:trHeight w:val="1683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29.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a5"/>
              <w:spacing w:after="0"/>
              <w:jc w:val="both"/>
            </w:pPr>
            <w:r w:rsidRPr="00B77DE7">
              <w:rPr>
                <w:rFonts w:hint="eastAsia"/>
              </w:rPr>
              <w:t>Постоянное обеспечение методического сопровождения применения современных кадровых технологий на гражданской службе с целью профилактики коррупционных и иных правонарушений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  <w:r w:rsidRPr="00B77DE7">
              <w:rPr>
                <w:color w:val="000000"/>
                <w:spacing w:val="4"/>
              </w:rPr>
              <w:t xml:space="preserve">В соответствии с приказом Министерства здравоохранения Челябинской области от 29 декабря 2017 г. № 2472 «Об утверждении Положения об организации наставничества в Министерстве здравоохранения Челябинской области» внедрен институт наставничества. </w:t>
            </w:r>
            <w:r w:rsidR="00AF75C5">
              <w:rPr>
                <w:color w:val="000000"/>
                <w:spacing w:val="4"/>
              </w:rPr>
              <w:t>Трем</w:t>
            </w:r>
            <w:r w:rsidRPr="00B77DE7">
              <w:rPr>
                <w:color w:val="000000"/>
                <w:spacing w:val="4"/>
              </w:rPr>
              <w:t xml:space="preserve"> вновь принятым служащим приказами Министерства здравоохранения Челябинской области назначены наставники.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outlineLvl w:val="1"/>
            </w:pPr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30.</w:t>
            </w:r>
          </w:p>
        </w:tc>
        <w:tc>
          <w:tcPr>
            <w:tcW w:w="5410" w:type="dxa"/>
          </w:tcPr>
          <w:p w:rsidR="006D0F90" w:rsidRPr="00AF75C5" w:rsidRDefault="006D0F90" w:rsidP="00B77DE7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5C5">
              <w:rPr>
                <w:rFonts w:hint="eastAsia"/>
                <w:sz w:val="24"/>
                <w:szCs w:val="24"/>
              </w:rPr>
              <w:t>Проведение семинаров, конференций, «круглых столов» по вопросам профилактики и</w:t>
            </w:r>
            <w:r w:rsidRPr="00AF75C5">
              <w:rPr>
                <w:sz w:val="24"/>
                <w:szCs w:val="24"/>
              </w:rPr>
              <w:t xml:space="preserve"> противодействия коррупции и индивидуального</w:t>
            </w:r>
          </w:p>
          <w:p w:rsidR="006D0F90" w:rsidRPr="00AF75C5" w:rsidRDefault="006D0F90" w:rsidP="00AF75C5">
            <w:pPr>
              <w:pStyle w:val="Bodytext20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AF75C5">
              <w:rPr>
                <w:sz w:val="24"/>
                <w:szCs w:val="24"/>
              </w:rPr>
              <w:t>консультирования по вопросам применения (соблюдения) антикоррупционных стандартов и процедур:</w:t>
            </w:r>
            <w:r w:rsidR="00AF75C5" w:rsidRPr="00AF75C5">
              <w:rPr>
                <w:sz w:val="24"/>
                <w:szCs w:val="24"/>
              </w:rPr>
              <w:t xml:space="preserve"> </w:t>
            </w:r>
            <w:r w:rsidRPr="00AF75C5">
              <w:rPr>
                <w:rFonts w:hint="eastAsia"/>
                <w:sz w:val="24"/>
                <w:szCs w:val="24"/>
              </w:rPr>
              <w:t xml:space="preserve">для сотрудников Министерства здравоохранения Челябинской области и руководителей государственных учреждений, в </w:t>
            </w:r>
            <w:r w:rsidRPr="00AF75C5">
              <w:rPr>
                <w:rFonts w:hint="eastAsia"/>
                <w:sz w:val="24"/>
                <w:szCs w:val="24"/>
              </w:rPr>
              <w:lastRenderedPageBreak/>
              <w:t>отношении которых Министерство здравоохранения Челябинской области осуществляет функции и полномочия учредителя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lastRenderedPageBreak/>
              <w:t>16.02.2018 г. в 10-00 в актовом зале Министерства здравоохранения Челябинской области состоялся семинар для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 по вопросам противодействия коррупции.</w:t>
            </w:r>
          </w:p>
          <w:p w:rsidR="006D0F90" w:rsidRPr="00B77DE7" w:rsidRDefault="006D0F90" w:rsidP="00AF75C5">
            <w:pPr>
              <w:jc w:val="both"/>
            </w:pPr>
            <w:proofErr w:type="gramStart"/>
            <w:r w:rsidRPr="00B77DE7">
              <w:t xml:space="preserve">05.03.2017 года в 10-00 в актовом зале Министерства здравоохранения Челябинской области состоялся семинар </w:t>
            </w:r>
            <w:r w:rsidRPr="00B77DE7">
              <w:lastRenderedPageBreak/>
              <w:t>для сотрудников Министерства здравоохранения Челябинской области и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по вопросу заполнения Справки о доходах, расходах, об имуществе и обязательствах имущественного характера, утвержденной Указом Президента РФ от 23.06.2014 № 460.</w:t>
            </w:r>
            <w:r w:rsidR="00AF75C5" w:rsidRPr="00B77DE7">
              <w:t xml:space="preserve"> </w:t>
            </w:r>
            <w:proofErr w:type="gramEnd"/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31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Техническое, организационное и методическое обеспечение работы постоянной действующей «горячей линии» (телефона доверия) для сообщений о проявлении фактов коррупции в Челябинской области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Организовано техническое, организационное и методическое обеспечение работы постоянной действующей «горячей линии» (телефона доверия) для сообщений о проявлении фактов коррупции в Челябинской области. </w:t>
            </w:r>
          </w:p>
          <w:p w:rsidR="006D0F90" w:rsidRPr="00B77DE7" w:rsidRDefault="006D0F90" w:rsidP="00B77DE7">
            <w:pPr>
              <w:jc w:val="both"/>
            </w:pPr>
            <w:r w:rsidRPr="00B77DE7">
              <w:t xml:space="preserve"> Телефон «горячей линии» Министерства здравоохранения Челябинской области   8 (351) 240-15-16.   Время работы горячей линии – круглосуточно.</w:t>
            </w:r>
          </w:p>
          <w:p w:rsidR="006D0F90" w:rsidRPr="00B77DE7" w:rsidRDefault="006D0F90" w:rsidP="00B77DE7">
            <w:pPr>
              <w:jc w:val="both"/>
            </w:pPr>
            <w:r w:rsidRPr="00B77DE7">
              <w:t>На сайте Министерства здравоохранения Челябинской области размещена форма обращений граждан, заполнив которую, граждане могут направить свои обращения  на адрес электронной почты Минздрава.</w:t>
            </w:r>
          </w:p>
          <w:p w:rsidR="006D0F90" w:rsidRPr="00B77DE7" w:rsidRDefault="006D0F90" w:rsidP="00AF75C5">
            <w:pPr>
              <w:jc w:val="both"/>
            </w:pPr>
            <w:r w:rsidRPr="00B77DE7">
              <w:t xml:space="preserve"> В 1 </w:t>
            </w:r>
            <w:r w:rsidR="00AF75C5">
              <w:t xml:space="preserve"> полугодии</w:t>
            </w:r>
            <w:r w:rsidRPr="00B77DE7">
              <w:t xml:space="preserve"> 2018 г. сообщения о проявлении фактов коррупции в Министерстве здравоохранения Челябинской области  на телефон «горячей линии» и на адрес электронной почты не поступали.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</w:pPr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32.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Организационное и методическое обеспечение работы «прямых линий» с гражданами по вопросам антикоррупционного просвещения</w:t>
            </w:r>
            <w:r w:rsidRPr="00B77DE7">
              <w:t xml:space="preserve"> </w:t>
            </w:r>
          </w:p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552" w:type="dxa"/>
          </w:tcPr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B77DE7">
              <w:rPr>
                <w:color w:val="000000"/>
              </w:rPr>
              <w:t>В  Мин</w:t>
            </w:r>
            <w:r w:rsidR="00AF75C5">
              <w:rPr>
                <w:color w:val="000000"/>
              </w:rPr>
              <w:t xml:space="preserve">истерстве здравоохранения </w:t>
            </w:r>
            <w:r w:rsidRPr="00B77DE7">
              <w:rPr>
                <w:color w:val="000000"/>
              </w:rPr>
              <w:t>Челябинской  области  функционирует  телефон  «прямой   линии»  (тел. 8 (351) 240-22-22 (доб. 331), часы приема сообщений: еженедельно в среду с 10.00 до 12.00 и с 14.00 до 16.00.</w:t>
            </w:r>
            <w:proofErr w:type="gramEnd"/>
            <w:r w:rsidRPr="00B77DE7">
              <w:rPr>
                <w:color w:val="000000"/>
              </w:rPr>
              <w:t xml:space="preserve">  </w:t>
            </w:r>
            <w:r w:rsidR="00AF75C5">
              <w:rPr>
                <w:color w:val="000000"/>
              </w:rPr>
              <w:t xml:space="preserve"> </w:t>
            </w:r>
            <w:r w:rsidRPr="00B77DE7">
              <w:rPr>
                <w:color w:val="000000"/>
              </w:rPr>
              <w:t xml:space="preserve">В 1 </w:t>
            </w:r>
            <w:r w:rsidR="00AF75C5">
              <w:rPr>
                <w:color w:val="000000"/>
              </w:rPr>
              <w:t>полугодии</w:t>
            </w:r>
            <w:r w:rsidRPr="00B77DE7">
              <w:rPr>
                <w:color w:val="000000"/>
              </w:rPr>
              <w:t xml:space="preserve"> 2018 г.  </w:t>
            </w:r>
            <w:r w:rsidR="00AF75C5">
              <w:rPr>
                <w:color w:val="000000"/>
              </w:rPr>
              <w:t xml:space="preserve">зарегистрировано 3 обращения на телефон «прямой линии», </w:t>
            </w:r>
            <w:r w:rsidRPr="00B77DE7">
              <w:rPr>
                <w:color w:val="000000"/>
              </w:rPr>
              <w:t xml:space="preserve">сообщения </w:t>
            </w:r>
            <w:r w:rsidR="00061DD4">
              <w:t xml:space="preserve">по вопросам антикоррупционного просвещения </w:t>
            </w:r>
            <w:r w:rsidRPr="00B77DE7">
              <w:rPr>
                <w:color w:val="000000"/>
              </w:rPr>
              <w:t>на телефон «прямой линии»  не поступали.</w:t>
            </w:r>
            <w:r w:rsidR="00AF75C5" w:rsidRPr="00B77DE7">
              <w:rPr>
                <w:color w:val="000000"/>
              </w:rPr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33.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>Информационная и техническая поддержка интернет-сайтов органов государственной власти Челябинской области в части освещения хода реализации мер по противодействию коррупции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7"/>
              <w:spacing w:before="0" w:beforeAutospacing="0" w:after="0" w:afterAutospacing="0"/>
              <w:jc w:val="both"/>
            </w:pPr>
            <w:r w:rsidRPr="00B77DE7">
              <w:t>В рамках информационной поддержки в части освещения хода реализации мер по противодействию коррупции на интернет-сайте Министерства здравоохранения Челябинской области размещены:</w:t>
            </w:r>
          </w:p>
          <w:p w:rsidR="006D0F90" w:rsidRPr="00B77DE7" w:rsidRDefault="006D0F90" w:rsidP="00B77DE7">
            <w:pPr>
              <w:pStyle w:val="a7"/>
              <w:spacing w:before="0" w:beforeAutospacing="0" w:after="0" w:afterAutospacing="0"/>
              <w:jc w:val="both"/>
            </w:pPr>
            <w:r w:rsidRPr="00B77DE7">
              <w:lastRenderedPageBreak/>
              <w:t>- материалы о работе Комиссии по соблюдению требований к служебному поведению государственных гражданских служащих Министерства здравоохранения Челябинской области и урегулированию конфликта интересов;</w:t>
            </w:r>
          </w:p>
          <w:p w:rsidR="006D0F90" w:rsidRDefault="006D0F90" w:rsidP="00B77DE7">
            <w:pPr>
              <w:pStyle w:val="a7"/>
              <w:spacing w:before="0" w:beforeAutospacing="0" w:after="0" w:afterAutospacing="0"/>
              <w:jc w:val="both"/>
            </w:pPr>
            <w:r w:rsidRPr="00B77DE7">
              <w:t>- Методические рекомендации Минтруда России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2018 году (за отчетный 2017 год)</w:t>
            </w:r>
            <w:r w:rsidR="00AF75C5">
              <w:t>;</w:t>
            </w:r>
          </w:p>
          <w:p w:rsidR="00AF75C5" w:rsidRDefault="00AF75C5" w:rsidP="00B77DE7">
            <w:pPr>
              <w:pStyle w:val="a7"/>
              <w:spacing w:before="0" w:beforeAutospacing="0" w:after="0" w:afterAutospacing="0"/>
              <w:jc w:val="both"/>
            </w:pPr>
            <w:r>
              <w:t xml:space="preserve">- </w:t>
            </w:r>
            <w:r w:rsidRPr="00AF75C5">
              <w:t xml:space="preserve">Письмо Министерства Труда и социальной защиты Российской Федерации от 29.03.2018 г. №18-0/10/п-2061 </w:t>
            </w:r>
            <w:r>
              <w:t>«</w:t>
            </w:r>
            <w:r w:rsidRPr="00AF75C5">
              <w:t xml:space="preserve">Обзор практики </w:t>
            </w:r>
            <w:proofErr w:type="spellStart"/>
            <w:r>
              <w:t>п</w:t>
            </w:r>
            <w:r w:rsidRPr="00AF75C5">
              <w:t>ров</w:t>
            </w:r>
            <w:r>
              <w:t>о</w:t>
            </w:r>
            <w:r w:rsidRPr="00AF75C5">
              <w:t>применения</w:t>
            </w:r>
            <w:proofErr w:type="spellEnd"/>
            <w:r w:rsidRPr="00AF75C5">
              <w:t xml:space="preserve"> в сфере конфликта интересов №1</w:t>
            </w:r>
            <w:r>
              <w:t>»;</w:t>
            </w:r>
          </w:p>
          <w:p w:rsidR="00AF75C5" w:rsidRDefault="00AF75C5" w:rsidP="00B77DE7">
            <w:pPr>
              <w:pStyle w:val="a7"/>
              <w:spacing w:before="0" w:beforeAutospacing="0" w:after="0" w:afterAutospacing="0"/>
              <w:jc w:val="both"/>
            </w:pPr>
            <w:r>
              <w:t xml:space="preserve">- </w:t>
            </w:r>
            <w:r w:rsidRPr="00AF75C5">
              <w:t>Информация о выполнении ведомственного Плана противодействия коррупции за 1 квартал 2018 года</w:t>
            </w:r>
            <w:r>
              <w:t>;</w:t>
            </w:r>
          </w:p>
          <w:p w:rsidR="00AF75C5" w:rsidRDefault="00AF75C5" w:rsidP="00B77DE7">
            <w:pPr>
              <w:pStyle w:val="a7"/>
              <w:spacing w:before="0" w:beforeAutospacing="0" w:after="0" w:afterAutospacing="0"/>
              <w:jc w:val="both"/>
            </w:pPr>
            <w:r>
              <w:t xml:space="preserve">- </w:t>
            </w:r>
            <w:r w:rsidRPr="00AF75C5">
              <w:t>Приказ Министерства здравоохранения Челябинской области от 29.03.2018 г. № 609 «О порядке сообщения руководителями учреждений, в отношении которых Министерство здравоохранения Челябинской области выполняет функции   и  полномочия учредителя,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  <w:r>
              <w:t>;</w:t>
            </w:r>
          </w:p>
          <w:p w:rsidR="006D0F90" w:rsidRPr="00B77DE7" w:rsidRDefault="00AF75C5" w:rsidP="00B77DE7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t xml:space="preserve">- </w:t>
            </w:r>
            <w:r w:rsidRPr="00AF75C5">
              <w:t>Сведения о доходах, расходах об имуществе и обязательствах имущественного характера</w:t>
            </w:r>
            <w:r>
              <w:t xml:space="preserve"> государственных гражданских служащих Министерства здравоохранения Челябинской области,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 и членов их семей</w:t>
            </w:r>
            <w:proofErr w:type="gramStart"/>
            <w:r w:rsidRPr="00B77DE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,</w:t>
            </w:r>
            <w:proofErr w:type="gramEnd"/>
            <w:r>
              <w:rPr>
                <w:color w:val="000000"/>
              </w:rPr>
              <w:t xml:space="preserve">  а также уточненных сведений за 2017 г.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spacing w:before="0" w:beforeAutospacing="0" w:after="0" w:afterAutospacing="0"/>
            </w:pP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34.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rPr>
                <w:rFonts w:hint="eastAsia"/>
              </w:rPr>
              <w:t xml:space="preserve">Обеспечение участия общественных советов в работе комиссий по соблюдению требований к служебному поведению государственных </w:t>
            </w:r>
            <w:r w:rsidRPr="00B77DE7">
              <w:rPr>
                <w:rFonts w:hint="eastAsia"/>
              </w:rPr>
              <w:lastRenderedPageBreak/>
              <w:t>гражданских служащих Челябинской области и урегулированию конфликта интересов</w:t>
            </w:r>
          </w:p>
        </w:tc>
        <w:tc>
          <w:tcPr>
            <w:tcW w:w="6552" w:type="dxa"/>
          </w:tcPr>
          <w:p w:rsidR="006D0F90" w:rsidRPr="00B77DE7" w:rsidRDefault="006D0F90" w:rsidP="00AF75C5">
            <w:pPr>
              <w:tabs>
                <w:tab w:val="right" w:pos="2194"/>
              </w:tabs>
              <w:jc w:val="both"/>
            </w:pPr>
            <w:r w:rsidRPr="00B77DE7">
              <w:rPr>
                <w:color w:val="000000"/>
              </w:rPr>
              <w:lastRenderedPageBreak/>
              <w:t xml:space="preserve">В работе </w:t>
            </w:r>
            <w:r w:rsidR="00AF75C5">
              <w:rPr>
                <w:color w:val="000000"/>
              </w:rPr>
              <w:t xml:space="preserve">трех </w:t>
            </w:r>
            <w:r w:rsidRPr="00B77DE7">
              <w:rPr>
                <w:color w:val="000000"/>
              </w:rPr>
              <w:t xml:space="preserve">заседаний Комиссии по соблюдению требований к служебному поведению и урегулированию </w:t>
            </w:r>
            <w:proofErr w:type="gramStart"/>
            <w:r w:rsidRPr="00B77DE7">
              <w:rPr>
                <w:color w:val="000000"/>
              </w:rPr>
              <w:t>конфликта интересов</w:t>
            </w:r>
            <w:r w:rsidRPr="00B77DE7">
              <w:t xml:space="preserve"> </w:t>
            </w:r>
            <w:r w:rsidRPr="00B77DE7">
              <w:rPr>
                <w:color w:val="000000"/>
              </w:rPr>
              <w:t xml:space="preserve">Министерства здравоохранения </w:t>
            </w:r>
            <w:r w:rsidRPr="00B77DE7">
              <w:rPr>
                <w:color w:val="000000"/>
              </w:rPr>
              <w:lastRenderedPageBreak/>
              <w:t>Челябинской области</w:t>
            </w:r>
            <w:proofErr w:type="gramEnd"/>
            <w:r w:rsidRPr="00B77DE7">
              <w:rPr>
                <w:color w:val="000000"/>
              </w:rPr>
              <w:t xml:space="preserve"> принимал участие </w:t>
            </w:r>
            <w:r w:rsidRPr="00B77DE7">
              <w:t>эксперт Общественной палаты Челябинской области Ванин Е.Ю.</w:t>
            </w:r>
          </w:p>
          <w:p w:rsidR="006D0F90" w:rsidRPr="00B77DE7" w:rsidRDefault="006D0F90" w:rsidP="00B77DE7">
            <w:pPr>
              <w:pStyle w:val="a7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561" w:type="dxa"/>
          </w:tcPr>
          <w:p w:rsidR="006D0F90" w:rsidRPr="00B77DE7" w:rsidRDefault="006D0F90" w:rsidP="00B77DE7">
            <w:pPr>
              <w:tabs>
                <w:tab w:val="right" w:pos="2194"/>
              </w:tabs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lastRenderedPageBreak/>
              <w:t>35.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both"/>
            </w:pPr>
            <w:r w:rsidRPr="00B77DE7">
              <w:t>Участие в конкурсе официальных сайтов органов государственной власти Челябинской области, органов местного самоуправления муниципальных образований Челябинской области в информационно-телекоммуникационной сети Интернет на лучшее информационное освещение принимаемых мер по противодействию коррупции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jc w:val="both"/>
            </w:pPr>
            <w:r w:rsidRPr="00B77DE7">
              <w:t xml:space="preserve">В целях  участия  в конкурсе официальных сайтов органов государственной власти Челябинской области, органов местного самоуправления муниципальных образований Челябинской области в информационно-телекоммуникационной сети Интернет на лучшее информационное освещение принимаемых мер по противодействию коррупции </w:t>
            </w:r>
            <w:r w:rsidRPr="00B77DE7">
              <w:rPr>
                <w:color w:val="000000"/>
              </w:rPr>
              <w:t>на сайте Министерства здравоохранения Челябинской области размещены материалы, указанные в п. 33.</w:t>
            </w:r>
          </w:p>
        </w:tc>
        <w:tc>
          <w:tcPr>
            <w:tcW w:w="2561" w:type="dxa"/>
          </w:tcPr>
          <w:p w:rsidR="006D0F90" w:rsidRPr="00B77DE7" w:rsidRDefault="006D0F90" w:rsidP="00B77DE7">
            <w:r w:rsidRPr="00B77DE7"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autoSpaceDE w:val="0"/>
              <w:autoSpaceDN w:val="0"/>
              <w:adjustRightInd w:val="0"/>
              <w:jc w:val="center"/>
            </w:pPr>
            <w:r w:rsidRPr="00B77DE7">
              <w:t>36.</w:t>
            </w:r>
          </w:p>
        </w:tc>
        <w:tc>
          <w:tcPr>
            <w:tcW w:w="5410" w:type="dxa"/>
          </w:tcPr>
          <w:p w:rsidR="006D0F90" w:rsidRPr="00B77DE7" w:rsidRDefault="006D0F90" w:rsidP="00AF75C5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B77DE7">
              <w:t>Рассмотрение с государственными гражданскими служащими, работниками   Министерства здравоохранения Челябинской области,  руководителями учреждений,   в  отношении       которых Министерство здравоохранения        Челябинской</w:t>
            </w:r>
            <w:r w:rsidR="00AF75C5">
              <w:t xml:space="preserve"> </w:t>
            </w:r>
            <w:r w:rsidRPr="00B77DE7">
              <w:t>области осуществляет функции  и полномочия учредителя, 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</w:t>
            </w:r>
            <w:proofErr w:type="gramEnd"/>
            <w:r w:rsidRPr="00B77DE7">
              <w:t>, других органов, организаций 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6552" w:type="dxa"/>
          </w:tcPr>
          <w:p w:rsidR="006D0F90" w:rsidRPr="00B77DE7" w:rsidRDefault="006D0F90" w:rsidP="00AF75C5">
            <w:pPr>
              <w:pStyle w:val="a7"/>
              <w:jc w:val="both"/>
              <w:rPr>
                <w:color w:val="000000"/>
              </w:rPr>
            </w:pPr>
            <w:proofErr w:type="gramStart"/>
            <w:r w:rsidRPr="00B77DE7">
              <w:rPr>
                <w:color w:val="000000"/>
              </w:rPr>
              <w:t>Управлением кадрового и правового обеспечения проведено ознакомление под роспись государственных гражданских служащих Минздрава Челябинской области с материалами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 и их должностных лиц</w:t>
            </w:r>
            <w:proofErr w:type="gramEnd"/>
            <w:r w:rsidRPr="00B77DE7">
              <w:rPr>
                <w:color w:val="000000"/>
              </w:rPr>
              <w:t xml:space="preserve"> в целях выработки и принятия мер по предупреждению и устранению причин выявленных нарушений</w:t>
            </w:r>
            <w:r w:rsidR="00AF75C5">
              <w:rPr>
                <w:color w:val="000000"/>
              </w:rPr>
              <w:t xml:space="preserve"> за 1 и 2 кварталы 2018 г</w:t>
            </w:r>
            <w:proofErr w:type="gramStart"/>
            <w:r w:rsidR="00AF75C5">
              <w:rPr>
                <w:color w:val="000000"/>
              </w:rPr>
              <w:t>.</w:t>
            </w:r>
            <w:r w:rsidRPr="00B77DE7">
              <w:rPr>
                <w:color w:val="000000"/>
              </w:rPr>
              <w:t xml:space="preserve">. </w:t>
            </w:r>
            <w:proofErr w:type="gramEnd"/>
            <w:r w:rsidRPr="00B77DE7">
              <w:rPr>
                <w:color w:val="000000"/>
              </w:rPr>
              <w:t>Руководит</w:t>
            </w:r>
            <w:r w:rsidR="00AF75C5">
              <w:rPr>
                <w:color w:val="000000"/>
              </w:rPr>
              <w:t>елям учреждений, в отношении</w:t>
            </w:r>
            <w:r w:rsidRPr="00B77DE7">
              <w:rPr>
                <w:color w:val="000000"/>
              </w:rPr>
              <w:t xml:space="preserve"> которых Министерство здравоохранения</w:t>
            </w:r>
            <w:r w:rsidR="00AF75C5">
              <w:rPr>
                <w:color w:val="000000"/>
              </w:rPr>
              <w:t xml:space="preserve"> </w:t>
            </w:r>
            <w:r w:rsidRPr="00B77DE7">
              <w:rPr>
                <w:color w:val="000000"/>
              </w:rPr>
              <w:t xml:space="preserve">Челябинской области осуществляет функции  и полномочия учредителя, разосланы информационные письма с </w:t>
            </w:r>
            <w:r w:rsidR="00AF75C5">
              <w:rPr>
                <w:color w:val="000000"/>
              </w:rPr>
              <w:t xml:space="preserve">указанными </w:t>
            </w:r>
            <w:r w:rsidRPr="00B77DE7">
              <w:rPr>
                <w:color w:val="000000"/>
              </w:rPr>
              <w:t>материалами правоприменительной практики.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Обобщение  результатов анализа представленных сведений о доходах, об имуществе и обязательствах имущественного характера государственных гражданских служащих 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Министерства здравоохранения Челябинской области;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и  доведение их до указанных лиц</w:t>
            </w:r>
          </w:p>
          <w:p w:rsidR="006D0F90" w:rsidRPr="00B77DE7" w:rsidRDefault="006D0F90" w:rsidP="00B77DE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7"/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>Работа не проводилась.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t>Срок исполнения – октябрь 2018 г.</w:t>
            </w:r>
          </w:p>
        </w:tc>
      </w:tr>
      <w:tr w:rsidR="006D0F90" w:rsidRPr="00B77DE7" w:rsidTr="00AF75C5">
        <w:trPr>
          <w:trHeight w:val="4090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38.</w:t>
            </w:r>
          </w:p>
        </w:tc>
        <w:tc>
          <w:tcPr>
            <w:tcW w:w="5410" w:type="dxa"/>
          </w:tcPr>
          <w:p w:rsidR="006D0F90" w:rsidRPr="00B77DE7" w:rsidRDefault="006D0F90" w:rsidP="00AF75C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Анализ локальных акто</w:t>
            </w:r>
            <w:r w:rsidR="00AF75C5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в учреждений, в  отношении 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которых Министерство здравоохранения Челябинской</w:t>
            </w:r>
            <w:r w:rsidR="00AF75C5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области осуществляет функции и полномочия учредит</w:t>
            </w:r>
            <w:r w:rsidR="00AF75C5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еля, с целью оценки их полноты,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унификации и создания единой системы запретов и ограничений,  обеспечивающих предупреждение коррупции.</w:t>
            </w:r>
          </w:p>
        </w:tc>
        <w:tc>
          <w:tcPr>
            <w:tcW w:w="6552" w:type="dxa"/>
          </w:tcPr>
          <w:p w:rsidR="00AF75C5" w:rsidRDefault="00AF75C5" w:rsidP="00AF75C5">
            <w:pPr>
              <w:pStyle w:val="a7"/>
              <w:jc w:val="both"/>
            </w:pPr>
            <w:r w:rsidRPr="00B77DE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</w:t>
            </w:r>
            <w:r w:rsidRPr="00B77DE7">
              <w:rPr>
                <w:color w:val="000000"/>
              </w:rPr>
              <w:t xml:space="preserve"> 1 кв. 2018 года управлением кадрового и правового обеспечения Минздрава Челябинской области была организована работа по анализу информации об имеющихся в 132</w:t>
            </w:r>
            <w:r>
              <w:rPr>
                <w:color w:val="000000"/>
              </w:rPr>
              <w:t xml:space="preserve"> </w:t>
            </w:r>
            <w:r w:rsidRPr="00B77DE7">
              <w:rPr>
                <w:color w:val="000000"/>
              </w:rPr>
              <w:t>государственных учреждениях, в  отношении   котор</w:t>
            </w:r>
            <w:r>
              <w:rPr>
                <w:color w:val="000000"/>
              </w:rPr>
              <w:t>ых Министерство здравоохранения</w:t>
            </w:r>
            <w:r w:rsidRPr="00B77DE7">
              <w:rPr>
                <w:color w:val="000000"/>
              </w:rPr>
              <w:t xml:space="preserve"> Челябинской  области осуществляет функции  и полномочия учредителя, локальных актов.  Проведен их анализ и систематизация  в целях кодификации и приведения в соответствие с нормами антикоррупционного законодательства. Подведение итогов состоялось 16.02.2018 г. на семинаре </w:t>
            </w:r>
            <w:r w:rsidRPr="00B77DE7">
              <w:t>для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 по вопросам противодействия коррупции.</w:t>
            </w:r>
          </w:p>
          <w:p w:rsidR="00AF75C5" w:rsidRPr="00AF75C5" w:rsidRDefault="00AF75C5" w:rsidP="00AF75C5">
            <w:pPr>
              <w:pStyle w:val="a7"/>
              <w:jc w:val="both"/>
            </w:pPr>
            <w:r>
              <w:t xml:space="preserve">Во 2 кв. 2018 г. даны рекомендации по  </w:t>
            </w:r>
            <w:r w:rsidRPr="00B77DE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организации  работы с базой локальных  антикоррупционных актов 2 </w:t>
            </w:r>
            <w:r>
              <w:t>руководителям государственных учреждений, в отношении которых Министерство здравоохранения Челябинской области осуществляет функции и полномочия учредителя,  по вопросам противодействия коррупции.</w:t>
            </w:r>
            <w:r w:rsidRPr="00AF75C5">
              <w:t xml:space="preserve"> 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6D0F90">
        <w:trPr>
          <w:trHeight w:val="145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39.</w:t>
            </w: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Доведение до граждан при поступлении на должности, не относящиеся к государственной гражданской службе, должности руководителей государственных учреждений, в отношении которых Министерство здравоохранения Челябинской области осуществляет функции и 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полномочия учредителя, положений действующего законодательства Российской Федерации, Челябинской области распорядительных актов Министерства здравоохранения Челябинской области в сфере противодействия коррупции</w:t>
            </w:r>
          </w:p>
        </w:tc>
        <w:tc>
          <w:tcPr>
            <w:tcW w:w="6552" w:type="dxa"/>
          </w:tcPr>
          <w:p w:rsidR="006D0F90" w:rsidRPr="00B77DE7" w:rsidRDefault="006D0F90" w:rsidP="00AF75C5">
            <w:pPr>
              <w:pStyle w:val="a7"/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 xml:space="preserve">До </w:t>
            </w:r>
            <w:r w:rsidR="00AF75C5">
              <w:rPr>
                <w:color w:val="000000"/>
              </w:rPr>
              <w:t>9</w:t>
            </w:r>
            <w:r w:rsidRPr="00B77DE7">
              <w:rPr>
                <w:color w:val="000000"/>
              </w:rPr>
              <w:t xml:space="preserve"> руководителей государственных учреждений, в отношении которых Министерство здравоохранения Челябинской области осуществляет функции и полномочия учредителя, </w:t>
            </w:r>
            <w:r w:rsidR="00AF75C5">
              <w:rPr>
                <w:color w:val="000000"/>
              </w:rPr>
              <w:t xml:space="preserve">при поступлении на должности </w:t>
            </w:r>
            <w:r w:rsidRPr="00B77DE7">
              <w:rPr>
                <w:color w:val="000000"/>
              </w:rPr>
              <w:t xml:space="preserve">доведены положения действующего законодательства Российской Федерации, Челябинской области распорядительных актов </w:t>
            </w:r>
            <w:r w:rsidRPr="00B77DE7">
              <w:rPr>
                <w:color w:val="000000"/>
              </w:rPr>
              <w:lastRenderedPageBreak/>
              <w:t>Министерства здравоохранения Челябинской области в сфере противодействия коррупции</w:t>
            </w:r>
            <w:r w:rsidR="00AF75C5">
              <w:rPr>
                <w:color w:val="000000"/>
              </w:rPr>
              <w:t>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rPr>
                <w:color w:val="000000"/>
              </w:rPr>
            </w:pPr>
            <w:r w:rsidRPr="00B77DE7">
              <w:rPr>
                <w:color w:val="000000"/>
              </w:rPr>
              <w:lastRenderedPageBreak/>
              <w:t>-</w:t>
            </w:r>
          </w:p>
        </w:tc>
      </w:tr>
      <w:tr w:rsidR="006D0F90" w:rsidRPr="00B77DE7" w:rsidTr="008D5E78">
        <w:trPr>
          <w:trHeight w:val="982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lastRenderedPageBreak/>
              <w:t>40.</w:t>
            </w:r>
          </w:p>
        </w:tc>
        <w:tc>
          <w:tcPr>
            <w:tcW w:w="5410" w:type="dxa"/>
          </w:tcPr>
          <w:p w:rsidR="006D0F90" w:rsidRPr="00B77DE7" w:rsidRDefault="006D0F90" w:rsidP="00AF75C5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Применение мер дисциплинарной ответственности  к</w:t>
            </w:r>
            <w:r w:rsidR="00AF75C5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виновным лицам в случае выявления допущенных ими коррупционных правонарушений </w:t>
            </w:r>
          </w:p>
        </w:tc>
        <w:tc>
          <w:tcPr>
            <w:tcW w:w="6552" w:type="dxa"/>
          </w:tcPr>
          <w:p w:rsidR="006D0F90" w:rsidRPr="00B77DE7" w:rsidRDefault="006D0F90" w:rsidP="00B77DE7">
            <w:pPr>
              <w:pStyle w:val="a7"/>
              <w:jc w:val="both"/>
              <w:rPr>
                <w:color w:val="000000"/>
              </w:rPr>
            </w:pPr>
            <w:r w:rsidRPr="00B77DE7">
              <w:rPr>
                <w:color w:val="000000"/>
              </w:rPr>
              <w:t xml:space="preserve"> За отчетный период меры дисциплинарной ответственности в случае выявления допущенных коррупционных правонарушений применены к 3 руководителям подведомственных  учреждений.</w:t>
            </w:r>
          </w:p>
        </w:tc>
        <w:tc>
          <w:tcPr>
            <w:tcW w:w="2561" w:type="dxa"/>
          </w:tcPr>
          <w:p w:rsidR="006D0F90" w:rsidRPr="00B77DE7" w:rsidRDefault="006D0F90" w:rsidP="00B77DE7">
            <w:pPr>
              <w:pStyle w:val="a7"/>
              <w:jc w:val="center"/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B77DE7" w:rsidTr="008D5E78">
        <w:trPr>
          <w:trHeight w:val="273"/>
        </w:trPr>
        <w:tc>
          <w:tcPr>
            <w:tcW w:w="620" w:type="dxa"/>
          </w:tcPr>
          <w:p w:rsidR="006D0F90" w:rsidRPr="00B77DE7" w:rsidRDefault="006D0F90" w:rsidP="00B77D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5410" w:type="dxa"/>
          </w:tcPr>
          <w:p w:rsidR="006D0F90" w:rsidRPr="00B77DE7" w:rsidRDefault="006D0F90" w:rsidP="00B77DE7">
            <w:pPr>
              <w:pStyle w:val="ConsPlusTitle"/>
              <w:ind w:left="33" w:hanging="33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77DE7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Информация о проведенных проверках деятельности  подведомственных учреждений в части целевого и эффективного расходования бюджетных  средств</w:t>
            </w:r>
          </w:p>
        </w:tc>
        <w:tc>
          <w:tcPr>
            <w:tcW w:w="6552" w:type="dxa"/>
          </w:tcPr>
          <w:p w:rsidR="009B27C6" w:rsidRPr="009B27C6" w:rsidRDefault="009B27C6" w:rsidP="009B27C6">
            <w:pPr>
              <w:pStyle w:val="af1"/>
              <w:jc w:val="both"/>
            </w:pPr>
            <w:r w:rsidRPr="009B27C6">
              <w:t xml:space="preserve">Контрольно-ревизионным отделом Министерства здравоохранения Челябинской области в 1 полугодии  2018 года проведены проверки деятельности 11 государственных бюджетных учреждений, в отношении которых Министерство здравоохранения Челябинской области выполняет функции и полномочия учредителя, в части целевого и эффективного расходования  бюджетных средств. Сумма выявленных неэффективных расходов бюджетных средств составила 119 995,62 тыс. руб.  </w:t>
            </w:r>
          </w:p>
          <w:p w:rsidR="009B27C6" w:rsidRPr="009B27C6" w:rsidRDefault="009B27C6" w:rsidP="009B27C6">
            <w:pPr>
              <w:pStyle w:val="af1"/>
              <w:jc w:val="both"/>
            </w:pPr>
            <w:r w:rsidRPr="009B27C6">
              <w:t xml:space="preserve">Нецелевого использования бюджетных средств не установлено.  </w:t>
            </w:r>
          </w:p>
          <w:p w:rsidR="006D0F90" w:rsidRPr="00B77DE7" w:rsidRDefault="009B27C6" w:rsidP="009B27C6">
            <w:pPr>
              <w:pStyle w:val="af1"/>
              <w:jc w:val="both"/>
            </w:pPr>
            <w:r w:rsidRPr="009B27C6">
              <w:t xml:space="preserve">3 </w:t>
            </w:r>
            <w:proofErr w:type="gramStart"/>
            <w:r w:rsidRPr="009B27C6">
              <w:t>должностных</w:t>
            </w:r>
            <w:proofErr w:type="gramEnd"/>
            <w:r w:rsidRPr="009B27C6">
              <w:t xml:space="preserve"> лица привлечены к дисциплинарной ответственности.</w:t>
            </w:r>
          </w:p>
        </w:tc>
        <w:tc>
          <w:tcPr>
            <w:tcW w:w="2561" w:type="dxa"/>
          </w:tcPr>
          <w:p w:rsidR="006D0F90" w:rsidRPr="00B77DE7" w:rsidRDefault="008D5E78" w:rsidP="00B77DE7">
            <w:pPr>
              <w:pStyle w:val="a7"/>
              <w:jc w:val="center"/>
              <w:rPr>
                <w:color w:val="000000"/>
              </w:rPr>
            </w:pPr>
            <w:r w:rsidRPr="00B77DE7">
              <w:rPr>
                <w:color w:val="000000"/>
              </w:rPr>
              <w:t>-</w:t>
            </w:r>
          </w:p>
        </w:tc>
      </w:tr>
      <w:tr w:rsidR="006D0F90" w:rsidRPr="007E68CB" w:rsidTr="00061DD4">
        <w:trPr>
          <w:trHeight w:val="699"/>
        </w:trPr>
        <w:tc>
          <w:tcPr>
            <w:tcW w:w="620" w:type="dxa"/>
          </w:tcPr>
          <w:p w:rsidR="006D0F90" w:rsidRPr="007E68CB" w:rsidRDefault="006D0F90">
            <w:pPr>
              <w:pStyle w:val="ConsPlusTitle"/>
              <w:widowControl/>
              <w:spacing w:line="20" w:lineRule="atLeast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5410" w:type="dxa"/>
          </w:tcPr>
          <w:p w:rsidR="006D0F90" w:rsidRPr="007E68CB" w:rsidRDefault="006D0F90" w:rsidP="00A65D56">
            <w:pPr>
              <w:pStyle w:val="ConsPlusTitle"/>
              <w:spacing w:line="20" w:lineRule="atLeast"/>
              <w:ind w:left="33" w:hanging="33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</w:pPr>
            <w:r w:rsidRPr="007E68CB">
              <w:rPr>
                <w:rFonts w:ascii="Times New Roman" w:hAnsi="Times New Roman" w:cs="Times New Roman"/>
                <w:b w:val="0"/>
                <w:sz w:val="22"/>
                <w:szCs w:val="22"/>
                <w:lang w:eastAsia="en-US"/>
              </w:rPr>
              <w:t>Информация о выполнении иных протокольных поручений УРФО и Комиссии по координации работы по противодействию  коррупции в Челябинской области</w:t>
            </w:r>
          </w:p>
        </w:tc>
        <w:tc>
          <w:tcPr>
            <w:tcW w:w="6552" w:type="dxa"/>
          </w:tcPr>
          <w:p w:rsidR="006D0F90" w:rsidRDefault="00293D86" w:rsidP="009B27C6">
            <w:pPr>
              <w:pStyle w:val="af1"/>
              <w:jc w:val="both"/>
            </w:pPr>
            <w:r>
              <w:t xml:space="preserve">Во исполнение </w:t>
            </w:r>
            <w:r w:rsidRPr="00293D86">
              <w:t>протокольных поручений Комиссии по координации работы по противодействию  коррупции в Челябинской области</w:t>
            </w:r>
            <w:r>
              <w:t xml:space="preserve"> от 06 февраля 2018 г. в 1 квартале </w:t>
            </w:r>
            <w:r w:rsidR="009B27C6">
              <w:t xml:space="preserve">  </w:t>
            </w:r>
            <w:r>
              <w:t>2018 г.:</w:t>
            </w:r>
          </w:p>
          <w:p w:rsidR="00293D86" w:rsidRDefault="009B27C6" w:rsidP="009B27C6">
            <w:pPr>
              <w:pStyle w:val="af1"/>
              <w:jc w:val="both"/>
            </w:pPr>
            <w:r>
              <w:t xml:space="preserve">- </w:t>
            </w:r>
            <w:r w:rsidR="008A0F9B">
              <w:t>в</w:t>
            </w:r>
            <w:r w:rsidR="00293D86">
              <w:t xml:space="preserve"> управление государственной службы Правительства Челябинской области направлена информация  о выявл</w:t>
            </w:r>
            <w:r w:rsidR="00061DD4">
              <w:t>енных</w:t>
            </w:r>
            <w:r w:rsidR="00293D86">
              <w:t xml:space="preserve"> Прокуратурой Челябинской области </w:t>
            </w:r>
            <w:r w:rsidR="008A0F9B">
              <w:t xml:space="preserve"> нарушениях</w:t>
            </w:r>
            <w:r w:rsidR="00293D86">
              <w:t xml:space="preserve"> в отношении 2 руководителей подведомственных  учреждений</w:t>
            </w:r>
            <w:r w:rsidR="008A0F9B">
              <w:t>;</w:t>
            </w:r>
          </w:p>
          <w:p w:rsidR="008A0F9B" w:rsidRDefault="009B27C6" w:rsidP="009B27C6">
            <w:pPr>
              <w:pStyle w:val="af1"/>
              <w:jc w:val="both"/>
            </w:pPr>
            <w:r>
              <w:t xml:space="preserve">- </w:t>
            </w:r>
            <w:r w:rsidR="008A0F9B">
              <w:t>приняты дополнительные меры профилактики коррупционных правон</w:t>
            </w:r>
            <w:r w:rsidR="00061DD4">
              <w:t xml:space="preserve">арушений: проведены 2 семинара (п. </w:t>
            </w:r>
            <w:r w:rsidR="00061DD4">
              <w:lastRenderedPageBreak/>
              <w:t>30 Плана)</w:t>
            </w:r>
            <w:r w:rsidR="008A0F9B">
              <w:t xml:space="preserve">; </w:t>
            </w:r>
            <w:r w:rsidR="008A0F9B" w:rsidRPr="008A0F9B">
              <w:t>усилена работа по проведению индивидуальных консультаций</w:t>
            </w:r>
            <w:r w:rsidR="008A0F9B">
              <w:t>;</w:t>
            </w:r>
          </w:p>
          <w:p w:rsidR="00293D86" w:rsidRDefault="009B27C6" w:rsidP="009B27C6">
            <w:pPr>
              <w:pStyle w:val="af1"/>
              <w:jc w:val="both"/>
            </w:pPr>
            <w:r>
              <w:t xml:space="preserve">- </w:t>
            </w:r>
            <w:r w:rsidR="008A0F9B">
              <w:t>п</w:t>
            </w:r>
            <w:r w:rsidR="008A0F9B" w:rsidRPr="008A0F9B">
              <w:t>риказом Министерства здравоохранения Челябинской области от</w:t>
            </w:r>
            <w:r>
              <w:t xml:space="preserve"> 29.03.2018 г.</w:t>
            </w:r>
            <w:r w:rsidR="008A0F9B">
              <w:t xml:space="preserve"> № 609 утвержден</w:t>
            </w:r>
            <w:r w:rsidR="008A0F9B" w:rsidRPr="008A0F9B">
              <w:t xml:space="preserve"> поряд</w:t>
            </w:r>
            <w:r w:rsidR="008A0F9B">
              <w:t>ок</w:t>
            </w:r>
            <w:r w:rsidR="008A0F9B" w:rsidRPr="008A0F9B">
              <w:t xml:space="preserve"> сообщения руководителями учреждений, в отношении которых Министерство здравоохранения Челябинской области выполняет функции и  полномочия  учредителя, о  возникновении  личной  заинтересованности при исполнении должностных обязанностей, которая приводит или может привести к конфликту интересов</w:t>
            </w:r>
            <w:r w:rsidR="008A0F9B">
              <w:t>.</w:t>
            </w:r>
            <w:r w:rsidR="008D5E78">
              <w:t xml:space="preserve"> </w:t>
            </w:r>
          </w:p>
          <w:p w:rsidR="00AF75C5" w:rsidRPr="007E68CB" w:rsidRDefault="00AF75C5" w:rsidP="009B27C6">
            <w:pPr>
              <w:pStyle w:val="af1"/>
              <w:jc w:val="both"/>
            </w:pPr>
            <w:proofErr w:type="gramStart"/>
            <w:r>
              <w:t>Во 2 квартале 2018 г.  по решению Комиссии по соблюдению требований к служебному поведению и урегулированию конфликта интересов Министерства здравоохранения Челябинской области в Прокуратуру Челябинской области направлена информация о неисполнении требований ч.1 ст. 12 Федерального закона от 25.12.2008 г. № 273-ФЗ «О противодействии коррупции» бывшим гос. гражданским служащим Министерства здравоохранения Челябинской области.</w:t>
            </w:r>
            <w:proofErr w:type="gramEnd"/>
          </w:p>
        </w:tc>
        <w:tc>
          <w:tcPr>
            <w:tcW w:w="2561" w:type="dxa"/>
          </w:tcPr>
          <w:p w:rsidR="006D0F90" w:rsidRPr="007E68CB" w:rsidRDefault="006D0F90" w:rsidP="006D0F90">
            <w:pPr>
              <w:pStyle w:val="a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</w:t>
            </w:r>
          </w:p>
        </w:tc>
      </w:tr>
    </w:tbl>
    <w:p w:rsidR="006E7CEA" w:rsidRDefault="006E7CEA" w:rsidP="00B20FE0">
      <w:pPr>
        <w:autoSpaceDE w:val="0"/>
        <w:autoSpaceDN w:val="0"/>
        <w:adjustRightInd w:val="0"/>
      </w:pPr>
    </w:p>
    <w:p w:rsidR="008566A0" w:rsidRDefault="00394749" w:rsidP="005D34E5">
      <w:r>
        <w:t>*</w:t>
      </w:r>
      <w:r w:rsidR="00055F5F">
        <w:t xml:space="preserve">Анализ  </w:t>
      </w:r>
      <w:r w:rsidR="007E68CB" w:rsidRPr="007E68CB">
        <w:t>результатов рассмотрен</w:t>
      </w:r>
      <w:r w:rsidR="007E68CB">
        <w:t>ия вопросов в обращениях</w:t>
      </w:r>
      <w:r w:rsidR="00055F5F">
        <w:t xml:space="preserve"> граждан за</w:t>
      </w:r>
      <w:r w:rsidR="0050565A">
        <w:t xml:space="preserve"> 1 </w:t>
      </w:r>
      <w:r w:rsidR="00240346">
        <w:t>полуг</w:t>
      </w:r>
      <w:r w:rsidR="008566A0">
        <w:t>одие</w:t>
      </w:r>
      <w:r w:rsidR="0050565A">
        <w:t xml:space="preserve"> </w:t>
      </w:r>
      <w:r w:rsidR="00055F5F">
        <w:t xml:space="preserve"> 201</w:t>
      </w:r>
      <w:r w:rsidR="0050565A">
        <w:t>8</w:t>
      </w:r>
      <w:r w:rsidR="00055F5F">
        <w:t xml:space="preserve"> г.</w:t>
      </w:r>
      <w:r w:rsidR="003E07D8">
        <w:t xml:space="preserve"> </w:t>
      </w:r>
    </w:p>
    <w:tbl>
      <w:tblPr>
        <w:tblStyle w:val="ab"/>
        <w:tblW w:w="15134" w:type="dxa"/>
        <w:tblLayout w:type="fixed"/>
        <w:tblLook w:val="04A0" w:firstRow="1" w:lastRow="0" w:firstColumn="1" w:lastColumn="0" w:noHBand="0" w:noVBand="1"/>
      </w:tblPr>
      <w:tblGrid>
        <w:gridCol w:w="4503"/>
        <w:gridCol w:w="1134"/>
        <w:gridCol w:w="1417"/>
        <w:gridCol w:w="1418"/>
        <w:gridCol w:w="1417"/>
        <w:gridCol w:w="1593"/>
        <w:gridCol w:w="1626"/>
        <w:gridCol w:w="2026"/>
      </w:tblGrid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Анализ результатов рассмотрения вопросов в обращениях граждан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566A0" w:rsidRPr="00AF75C5" w:rsidTr="009B27C6">
        <w:trPr>
          <w:trHeight w:val="1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566A0" w:rsidRPr="00AF75C5" w:rsidTr="009B27C6">
        <w:trPr>
          <w:trHeight w:val="1019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Тематика вопросов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Не поддержано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Меры приняты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Оставлено без ответа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Поддержано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Разъяснено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Направлено по компетенции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7416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4355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2514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Лицензирование. Деятельность по оформлению лицензии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Неполучение ответа на обращение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Принятое по обращению решение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49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Действие (бездействие) при рассмотрении обращения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Результаты рассмотрения обращения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Отсутствует адресат обращения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Обращения, не подписанные авторами, без указания адреса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Некорректные обращения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Обращения, не поддающиеся прочтению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8566A0" w:rsidRPr="00AF75C5" w:rsidTr="009B27C6">
        <w:trPr>
          <w:trHeight w:val="764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Ознакомление с документами и материалами,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касающ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. рассмотрения обращения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Благодарности, пожелания сотрудникам подведомственных учреждений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281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212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Почтовое отправление или электронное сообщение, не имеющее смысла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8566A0" w:rsidRPr="00AF75C5" w:rsidTr="009B27C6">
        <w:trPr>
          <w:trHeight w:val="764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Трудовые отношения. Заключение, изменение и прекращение трудового договора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67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Вопросы кадрового обеспечения организаций. Резерв управленческих кадров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Оплата листка нетрудоспособности (при врем.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нетруд-ти</w:t>
            </w:r>
            <w:proofErr w:type="gram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,п</w:t>
            </w:r>
            <w:proofErr w:type="gram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бер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и р, по уходу)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49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Трудовые конфликты. Разрешение трудовых споров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Особенности регулирования труда отдельных категорий граждан.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Деятельность органов системы соц. обеспечения и соц. страхования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Установление группы инвалидности. Вопросы </w:t>
            </w:r>
            <w:proofErr w:type="gram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медико-социальной</w:t>
            </w:r>
            <w:proofErr w:type="gram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экс-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зы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(МСЭ)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153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Определение в дома-интернаты для престар-х и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инв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-в, </w:t>
            </w:r>
            <w:proofErr w:type="gram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псих</w:t>
            </w:r>
            <w:proofErr w:type="gram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интернаты 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Соц. обеспечение, соц. помощь семьям, в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т.ч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находящ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. в </w:t>
            </w:r>
            <w:proofErr w:type="spellStart"/>
            <w:proofErr w:type="gram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тр</w:t>
            </w:r>
            <w:proofErr w:type="spellEnd"/>
            <w:proofErr w:type="gram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жизн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-й ситуации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410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399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5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Обеспечение бесплатным питанием детей до 1,5 лет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Обеспечение техническими средствами реабилитации инвалидов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Протезно-ортопедическая помощь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Льготы и меры социальной поддержки инвалидов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Проезд льготных категорий граждан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8566A0" w:rsidRPr="00AF75C5" w:rsidTr="009B27C6">
        <w:trPr>
          <w:trHeight w:val="46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Поступление в образовательные организации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49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Требования и стандарты в сфере здравоохранения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84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Охрана здоровья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566A0" w:rsidRPr="00AF75C5" w:rsidTr="009B27C6">
        <w:trPr>
          <w:trHeight w:val="52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Работа медицинских учреждений и их сотрудников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1628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529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1007</w:t>
            </w:r>
          </w:p>
        </w:tc>
      </w:tr>
      <w:tr w:rsidR="008566A0" w:rsidRPr="00AF75C5" w:rsidTr="009B27C6">
        <w:trPr>
          <w:trHeight w:val="52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Лечение и оказание медицинской помощи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1362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1053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199</w:t>
            </w:r>
          </w:p>
        </w:tc>
      </w:tr>
      <w:tr w:rsidR="008566A0" w:rsidRPr="00AF75C5" w:rsidTr="009B27C6">
        <w:trPr>
          <w:trHeight w:val="764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Помещение в больницы и специализированные лечебные учреждения. Оплата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Врачебно-консультационная комиссия. О мед</w:t>
            </w:r>
            <w:proofErr w:type="gram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proofErr w:type="gram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бслуживании, диагностике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568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232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292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Служба скорой и неотложной помощи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156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</w:tr>
      <w:tr w:rsidR="008566A0" w:rsidRPr="00AF75C5" w:rsidTr="009B27C6">
        <w:trPr>
          <w:trHeight w:val="49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Медицинское обслуживание сельских жителей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167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121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Медицинские советы, народная и нетрадиционная медицина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Обеспечение потребности в медицинской помощи и объемов ее получения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180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</w:tr>
      <w:tr w:rsidR="008566A0" w:rsidRPr="00AF75C5" w:rsidTr="009B27C6">
        <w:trPr>
          <w:trHeight w:val="48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Диспансеризация взрослого и детского населения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Психоневрологические диспансеры (ПНД)</w:t>
            </w:r>
            <w:proofErr w:type="gram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омещ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-е и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леч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-е, снятие с учета в </w:t>
            </w:r>
            <w:r w:rsidRPr="00AF75C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ПНД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Отношение к больным и их родственникам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144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Медицинское образование. Работа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профес-ных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образовательных организаций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Лицензирование медицинской и фармацевтической деятельности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Ремонт медицинских учреждений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Платная медицинская помощь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Охрана здоровья детей, матери и ребенка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Оказание медицинской помощи детям в амбулаторно-поликлинических условиях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214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166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Качество оказания медицинской помощи детям в амбулаторно-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полик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-их условиях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Организация оказания медицинской помощи детям в стационарных условиях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Качество оказания медицинской помощи детям в стационарных условиях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132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Лечение бесплодия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Охрана здоровья взрослого населения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8566A0" w:rsidRPr="00AF75C5" w:rsidTr="009B27C6">
        <w:trPr>
          <w:trHeight w:val="764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Организация оказания мед</w:t>
            </w:r>
            <w:proofErr w:type="gram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омощи взрослым в амбулаторно-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поликл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-ких условиях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196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Качество оказания медицинской помощи взрослым в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амб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пол-ких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условиях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144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Организация оказания медицинской помощи взрослым в стационарных условиях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Качество оказания медицинской помощи взрослым в стационарных условиях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323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219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Обязательное медицинское страхование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Квоты на оказание высокотехнологической медицинской помощи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195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170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Обращение и производство лекарственных средств, медицинских изделий и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бадов</w:t>
            </w:r>
            <w:proofErr w:type="spellEnd"/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Лекарственное обеспечение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693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595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Работа аптек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43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Цены на жизненно-необходимые вещества и лекарственные препараты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Медицинская экспертиза и медицинское освидетельствование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Медицинская экспертиза и медицинское освидетельствование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Экспертиза временной нетрудоспособности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Медицинское освидетельствование на состояние опьянения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Материально-техническое и финансовое обеспечение в сфере здравоохранения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Внедрение и использование современных мед</w:t>
            </w:r>
            <w:proofErr w:type="gram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proofErr w:type="gram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ехнологий в том числе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инновац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-х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Борьба с социально значимыми заболеваниями (СПИД, туберкулез)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Государственный контроль и надзор в сфере здравоохранения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Санитарно-эпидемиологическое благополучие населения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Курортное дело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121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Создание, ликвидация и реорганизация медицинских учреждений и организаций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102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Создание, ликвидация и реорганизация медицинских учреждений и организаций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Направление на лечение за рубеж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629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Заработная плата медицинских работников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Меры социальной поддержки медицинских работников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Переподготовка и повышение квалификации медицинских работников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Переподготовка и повышение квалификации медицинских работников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Борьба с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табакокурением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, алкоголизмом и наркоманией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Донорство крови, органов и тканей человека и их трансплантация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Популяризация и пропаганда физической культуры и спорта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Запросы архивных данных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8566A0" w:rsidRPr="00AF75C5" w:rsidTr="009B27C6">
        <w:trPr>
          <w:trHeight w:val="510"/>
        </w:trPr>
        <w:tc>
          <w:tcPr>
            <w:tcW w:w="450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Медицинское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освидетел-ние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пров</w:t>
            </w:r>
            <w:proofErr w:type="spell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-е военно-врач. экспертизы</w:t>
            </w:r>
            <w:proofErr w:type="gramStart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инвалидность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8566A0" w:rsidRPr="00AF75C5" w:rsidTr="009B27C6">
        <w:trPr>
          <w:trHeight w:val="375"/>
        </w:trPr>
        <w:tc>
          <w:tcPr>
            <w:tcW w:w="4503" w:type="dxa"/>
            <w:hideMark/>
          </w:tcPr>
          <w:p w:rsidR="008566A0" w:rsidRPr="00AF75C5" w:rsidRDefault="008566A0" w:rsidP="007B3FC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B3FCC" w:rsidRPr="00AF75C5">
              <w:rPr>
                <w:rFonts w:ascii="Times New Roman" w:hAnsi="Times New Roman" w:cs="Times New Roman"/>
                <w:sz w:val="22"/>
                <w:szCs w:val="22"/>
              </w:rPr>
              <w:t>Иные вопросы</w:t>
            </w:r>
          </w:p>
        </w:tc>
        <w:tc>
          <w:tcPr>
            <w:tcW w:w="1134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593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6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026" w:type="dxa"/>
            <w:hideMark/>
          </w:tcPr>
          <w:p w:rsidR="008566A0" w:rsidRPr="00AF75C5" w:rsidRDefault="008566A0" w:rsidP="00E57DC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F75C5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</w:tbl>
    <w:p w:rsidR="008566A0" w:rsidRDefault="008566A0" w:rsidP="008566A0"/>
    <w:p w:rsidR="008566A0" w:rsidRDefault="008566A0" w:rsidP="008566A0"/>
    <w:p w:rsidR="00055F5F" w:rsidRPr="008566A0" w:rsidRDefault="00055F5F" w:rsidP="008566A0"/>
    <w:sectPr w:rsidR="00055F5F" w:rsidRPr="008566A0" w:rsidSect="00F70A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613" w:rsidRDefault="00A03613" w:rsidP="00E755FD">
      <w:r>
        <w:separator/>
      </w:r>
    </w:p>
  </w:endnote>
  <w:endnote w:type="continuationSeparator" w:id="0">
    <w:p w:rsidR="00A03613" w:rsidRDefault="00A03613" w:rsidP="00E7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66F" w:rsidRDefault="00C7766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0945781"/>
      <w:docPartObj>
        <w:docPartGallery w:val="Page Numbers (Bottom of Page)"/>
        <w:docPartUnique/>
      </w:docPartObj>
    </w:sdtPr>
    <w:sdtEndPr/>
    <w:sdtContent>
      <w:p w:rsidR="00C7766F" w:rsidRDefault="00C7766F" w:rsidP="00E755F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D46">
          <w:rPr>
            <w:noProof/>
          </w:rPr>
          <w:t>30</w:t>
        </w:r>
        <w:r>
          <w:fldChar w:fldCharType="end"/>
        </w:r>
      </w:p>
    </w:sdtContent>
  </w:sdt>
  <w:p w:rsidR="00C7766F" w:rsidRDefault="00C7766F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66F" w:rsidRDefault="00C7766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613" w:rsidRDefault="00A03613" w:rsidP="00E755FD">
      <w:r>
        <w:separator/>
      </w:r>
    </w:p>
  </w:footnote>
  <w:footnote w:type="continuationSeparator" w:id="0">
    <w:p w:rsidR="00A03613" w:rsidRDefault="00A03613" w:rsidP="00E755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66F" w:rsidRDefault="00C7766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66F" w:rsidRDefault="00C7766F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66F" w:rsidRDefault="00C7766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825FA"/>
    <w:multiLevelType w:val="hybridMultilevel"/>
    <w:tmpl w:val="7A4C4C90"/>
    <w:lvl w:ilvl="0" w:tplc="9728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E361EB"/>
    <w:multiLevelType w:val="hybridMultilevel"/>
    <w:tmpl w:val="98965F7A"/>
    <w:lvl w:ilvl="0" w:tplc="AB183E4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D3525E1"/>
    <w:multiLevelType w:val="multilevel"/>
    <w:tmpl w:val="A46AF4CA"/>
    <w:lvl w:ilvl="0">
      <w:start w:val="3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0F803AB"/>
    <w:multiLevelType w:val="hybridMultilevel"/>
    <w:tmpl w:val="90FC8E2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A73B2D"/>
    <w:multiLevelType w:val="hybridMultilevel"/>
    <w:tmpl w:val="8ACE88FE"/>
    <w:lvl w:ilvl="0" w:tplc="798C64C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147D2F"/>
    <w:multiLevelType w:val="hybridMultilevel"/>
    <w:tmpl w:val="838E695E"/>
    <w:lvl w:ilvl="0" w:tplc="54A250C2">
      <w:start w:val="1"/>
      <w:numFmt w:val="decimal"/>
      <w:lvlText w:val="%1)"/>
      <w:lvlJc w:val="left"/>
      <w:pPr>
        <w:ind w:left="142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2744DC1"/>
    <w:multiLevelType w:val="hybridMultilevel"/>
    <w:tmpl w:val="4AFE6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902E9"/>
    <w:multiLevelType w:val="hybridMultilevel"/>
    <w:tmpl w:val="97BC956A"/>
    <w:lvl w:ilvl="0" w:tplc="00F29878"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368B1DFF"/>
    <w:multiLevelType w:val="hybridMultilevel"/>
    <w:tmpl w:val="16C2659C"/>
    <w:lvl w:ilvl="0" w:tplc="84A2C340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C875A9"/>
    <w:multiLevelType w:val="hybridMultilevel"/>
    <w:tmpl w:val="4754DB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F7A7693"/>
    <w:multiLevelType w:val="hybridMultilevel"/>
    <w:tmpl w:val="E8A0F75A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486D3F37"/>
    <w:multiLevelType w:val="hybridMultilevel"/>
    <w:tmpl w:val="4A1C8C4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9F54C7"/>
    <w:multiLevelType w:val="hybridMultilevel"/>
    <w:tmpl w:val="C0A891B0"/>
    <w:lvl w:ilvl="0" w:tplc="BA4C6B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19C1024"/>
    <w:multiLevelType w:val="multilevel"/>
    <w:tmpl w:val="DD9C634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55AB4954"/>
    <w:multiLevelType w:val="hybridMultilevel"/>
    <w:tmpl w:val="B750EF4A"/>
    <w:lvl w:ilvl="0" w:tplc="E9C003F0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CF0719"/>
    <w:multiLevelType w:val="hybridMultilevel"/>
    <w:tmpl w:val="9910A494"/>
    <w:lvl w:ilvl="0" w:tplc="08E6CD6E"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56EA1C66"/>
    <w:multiLevelType w:val="hybridMultilevel"/>
    <w:tmpl w:val="06BA8F88"/>
    <w:lvl w:ilvl="0" w:tplc="B74216D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BA491F"/>
    <w:multiLevelType w:val="hybridMultilevel"/>
    <w:tmpl w:val="D5B6643C"/>
    <w:lvl w:ilvl="0" w:tplc="BD9EE30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7B1E57"/>
    <w:multiLevelType w:val="hybridMultilevel"/>
    <w:tmpl w:val="D6D8A230"/>
    <w:lvl w:ilvl="0" w:tplc="16563E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5"/>
  </w:num>
  <w:num w:numId="3">
    <w:abstractNumId w:val="3"/>
  </w:num>
  <w:num w:numId="4">
    <w:abstractNumId w:val="11"/>
  </w:num>
  <w:num w:numId="5">
    <w:abstractNumId w:val="4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2"/>
  </w:num>
  <w:num w:numId="9">
    <w:abstractNumId w:val="18"/>
  </w:num>
  <w:num w:numId="10">
    <w:abstractNumId w:val="1"/>
  </w:num>
  <w:num w:numId="11">
    <w:abstractNumId w:val="5"/>
  </w:num>
  <w:num w:numId="12">
    <w:abstractNumId w:val="9"/>
  </w:num>
  <w:num w:numId="13">
    <w:abstractNumId w:val="16"/>
  </w:num>
  <w:num w:numId="14">
    <w:abstractNumId w:val="6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1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F4A"/>
    <w:rsid w:val="00006E4B"/>
    <w:rsid w:val="00010CC1"/>
    <w:rsid w:val="00011B22"/>
    <w:rsid w:val="000133F2"/>
    <w:rsid w:val="00013AAD"/>
    <w:rsid w:val="00014829"/>
    <w:rsid w:val="0001554C"/>
    <w:rsid w:val="00016A54"/>
    <w:rsid w:val="00021189"/>
    <w:rsid w:val="0002124D"/>
    <w:rsid w:val="000232C3"/>
    <w:rsid w:val="00023735"/>
    <w:rsid w:val="00023898"/>
    <w:rsid w:val="00023A33"/>
    <w:rsid w:val="0002432F"/>
    <w:rsid w:val="00025418"/>
    <w:rsid w:val="000259BF"/>
    <w:rsid w:val="0002676D"/>
    <w:rsid w:val="0002756C"/>
    <w:rsid w:val="000276B0"/>
    <w:rsid w:val="00027724"/>
    <w:rsid w:val="00031DF2"/>
    <w:rsid w:val="00031E26"/>
    <w:rsid w:val="0003223B"/>
    <w:rsid w:val="00032CC4"/>
    <w:rsid w:val="00032F37"/>
    <w:rsid w:val="0003318B"/>
    <w:rsid w:val="0003350F"/>
    <w:rsid w:val="00033CDA"/>
    <w:rsid w:val="00034511"/>
    <w:rsid w:val="00034C77"/>
    <w:rsid w:val="00040DE6"/>
    <w:rsid w:val="00041410"/>
    <w:rsid w:val="00043B51"/>
    <w:rsid w:val="00044ED5"/>
    <w:rsid w:val="00045A3A"/>
    <w:rsid w:val="0004650C"/>
    <w:rsid w:val="00046B16"/>
    <w:rsid w:val="00046B57"/>
    <w:rsid w:val="000507EA"/>
    <w:rsid w:val="00050F95"/>
    <w:rsid w:val="000536BE"/>
    <w:rsid w:val="00054292"/>
    <w:rsid w:val="000544A1"/>
    <w:rsid w:val="00054BF8"/>
    <w:rsid w:val="00055F5F"/>
    <w:rsid w:val="000562A9"/>
    <w:rsid w:val="00057F5E"/>
    <w:rsid w:val="00060D4F"/>
    <w:rsid w:val="00061DD4"/>
    <w:rsid w:val="00061F3B"/>
    <w:rsid w:val="00063C2F"/>
    <w:rsid w:val="00063F63"/>
    <w:rsid w:val="0006739C"/>
    <w:rsid w:val="000715F7"/>
    <w:rsid w:val="0007350E"/>
    <w:rsid w:val="00073FC4"/>
    <w:rsid w:val="0007477B"/>
    <w:rsid w:val="00074DF0"/>
    <w:rsid w:val="00075841"/>
    <w:rsid w:val="00075934"/>
    <w:rsid w:val="00077F26"/>
    <w:rsid w:val="000801B8"/>
    <w:rsid w:val="00081D7E"/>
    <w:rsid w:val="00082A20"/>
    <w:rsid w:val="00083478"/>
    <w:rsid w:val="00085B78"/>
    <w:rsid w:val="0008713E"/>
    <w:rsid w:val="00087168"/>
    <w:rsid w:val="000909B3"/>
    <w:rsid w:val="00090E4F"/>
    <w:rsid w:val="00091488"/>
    <w:rsid w:val="000931C2"/>
    <w:rsid w:val="000955CC"/>
    <w:rsid w:val="0009577E"/>
    <w:rsid w:val="000965B9"/>
    <w:rsid w:val="00096FE9"/>
    <w:rsid w:val="000A4443"/>
    <w:rsid w:val="000A4F27"/>
    <w:rsid w:val="000A5BCD"/>
    <w:rsid w:val="000B1248"/>
    <w:rsid w:val="000B1948"/>
    <w:rsid w:val="000B38E1"/>
    <w:rsid w:val="000B3CE5"/>
    <w:rsid w:val="000B4698"/>
    <w:rsid w:val="000B4E12"/>
    <w:rsid w:val="000B6DE9"/>
    <w:rsid w:val="000B7004"/>
    <w:rsid w:val="000B75D3"/>
    <w:rsid w:val="000C0580"/>
    <w:rsid w:val="000C0DD0"/>
    <w:rsid w:val="000C143D"/>
    <w:rsid w:val="000C26C4"/>
    <w:rsid w:val="000C2AFF"/>
    <w:rsid w:val="000C306C"/>
    <w:rsid w:val="000C3D82"/>
    <w:rsid w:val="000C4A75"/>
    <w:rsid w:val="000C569B"/>
    <w:rsid w:val="000C5A6D"/>
    <w:rsid w:val="000C7A37"/>
    <w:rsid w:val="000D0EB0"/>
    <w:rsid w:val="000D169B"/>
    <w:rsid w:val="000D1B0E"/>
    <w:rsid w:val="000D1FD2"/>
    <w:rsid w:val="000D4EF3"/>
    <w:rsid w:val="000D60B9"/>
    <w:rsid w:val="000D74E3"/>
    <w:rsid w:val="000E08B2"/>
    <w:rsid w:val="000E0A30"/>
    <w:rsid w:val="000E1465"/>
    <w:rsid w:val="000E2D43"/>
    <w:rsid w:val="000E3FEC"/>
    <w:rsid w:val="000E667E"/>
    <w:rsid w:val="000E6781"/>
    <w:rsid w:val="000E6D2E"/>
    <w:rsid w:val="000E7350"/>
    <w:rsid w:val="000E7A89"/>
    <w:rsid w:val="000F077A"/>
    <w:rsid w:val="000F0A33"/>
    <w:rsid w:val="000F26AC"/>
    <w:rsid w:val="000F433E"/>
    <w:rsid w:val="000F65D5"/>
    <w:rsid w:val="000F7660"/>
    <w:rsid w:val="00101DDC"/>
    <w:rsid w:val="001044F8"/>
    <w:rsid w:val="00104A3B"/>
    <w:rsid w:val="00107872"/>
    <w:rsid w:val="00107DE6"/>
    <w:rsid w:val="0011256B"/>
    <w:rsid w:val="00112DD2"/>
    <w:rsid w:val="001131A0"/>
    <w:rsid w:val="00113597"/>
    <w:rsid w:val="00114141"/>
    <w:rsid w:val="001149D7"/>
    <w:rsid w:val="00114A96"/>
    <w:rsid w:val="00115D72"/>
    <w:rsid w:val="001162E0"/>
    <w:rsid w:val="00117167"/>
    <w:rsid w:val="00120232"/>
    <w:rsid w:val="001202CB"/>
    <w:rsid w:val="001216BC"/>
    <w:rsid w:val="001237E4"/>
    <w:rsid w:val="0012420C"/>
    <w:rsid w:val="00124F40"/>
    <w:rsid w:val="001260A9"/>
    <w:rsid w:val="0012674D"/>
    <w:rsid w:val="0012695C"/>
    <w:rsid w:val="001308A6"/>
    <w:rsid w:val="00130C72"/>
    <w:rsid w:val="00130D10"/>
    <w:rsid w:val="00131B9B"/>
    <w:rsid w:val="00134748"/>
    <w:rsid w:val="001369DD"/>
    <w:rsid w:val="0014094A"/>
    <w:rsid w:val="00143566"/>
    <w:rsid w:val="001439D7"/>
    <w:rsid w:val="001450F4"/>
    <w:rsid w:val="00145C05"/>
    <w:rsid w:val="00146A7A"/>
    <w:rsid w:val="00151C90"/>
    <w:rsid w:val="0015405E"/>
    <w:rsid w:val="00154E10"/>
    <w:rsid w:val="001607F8"/>
    <w:rsid w:val="00167200"/>
    <w:rsid w:val="00170479"/>
    <w:rsid w:val="00170E23"/>
    <w:rsid w:val="001747F3"/>
    <w:rsid w:val="00174A5E"/>
    <w:rsid w:val="00175799"/>
    <w:rsid w:val="00177519"/>
    <w:rsid w:val="001801AE"/>
    <w:rsid w:val="001824D5"/>
    <w:rsid w:val="0018402F"/>
    <w:rsid w:val="00184B25"/>
    <w:rsid w:val="00186B3D"/>
    <w:rsid w:val="00187468"/>
    <w:rsid w:val="001903D6"/>
    <w:rsid w:val="00191AB9"/>
    <w:rsid w:val="001929D1"/>
    <w:rsid w:val="00192AC1"/>
    <w:rsid w:val="0019509A"/>
    <w:rsid w:val="001A0293"/>
    <w:rsid w:val="001A117E"/>
    <w:rsid w:val="001A1215"/>
    <w:rsid w:val="001A1C5D"/>
    <w:rsid w:val="001A2630"/>
    <w:rsid w:val="001A4590"/>
    <w:rsid w:val="001A656B"/>
    <w:rsid w:val="001A7239"/>
    <w:rsid w:val="001A7A26"/>
    <w:rsid w:val="001B1DD2"/>
    <w:rsid w:val="001B39E5"/>
    <w:rsid w:val="001B44AE"/>
    <w:rsid w:val="001B5517"/>
    <w:rsid w:val="001B5667"/>
    <w:rsid w:val="001B5FF7"/>
    <w:rsid w:val="001C111C"/>
    <w:rsid w:val="001C2B7F"/>
    <w:rsid w:val="001C2D41"/>
    <w:rsid w:val="001C384F"/>
    <w:rsid w:val="001C52A6"/>
    <w:rsid w:val="001C6C7D"/>
    <w:rsid w:val="001C796F"/>
    <w:rsid w:val="001C7C0A"/>
    <w:rsid w:val="001C7D41"/>
    <w:rsid w:val="001D17A3"/>
    <w:rsid w:val="001D2244"/>
    <w:rsid w:val="001D2260"/>
    <w:rsid w:val="001D2BAE"/>
    <w:rsid w:val="001D30DD"/>
    <w:rsid w:val="001D51D2"/>
    <w:rsid w:val="001D55DC"/>
    <w:rsid w:val="001D5D80"/>
    <w:rsid w:val="001D7D0C"/>
    <w:rsid w:val="001E05C3"/>
    <w:rsid w:val="001E12BD"/>
    <w:rsid w:val="001E13B3"/>
    <w:rsid w:val="001E176A"/>
    <w:rsid w:val="001E1B24"/>
    <w:rsid w:val="001E1B9C"/>
    <w:rsid w:val="001E27A6"/>
    <w:rsid w:val="001E34EB"/>
    <w:rsid w:val="001E5198"/>
    <w:rsid w:val="001E607C"/>
    <w:rsid w:val="001F0C9E"/>
    <w:rsid w:val="001F1873"/>
    <w:rsid w:val="001F2BF2"/>
    <w:rsid w:val="001F5908"/>
    <w:rsid w:val="001F6759"/>
    <w:rsid w:val="00203184"/>
    <w:rsid w:val="00203273"/>
    <w:rsid w:val="00203767"/>
    <w:rsid w:val="00203FFB"/>
    <w:rsid w:val="002058E4"/>
    <w:rsid w:val="00206926"/>
    <w:rsid w:val="00212493"/>
    <w:rsid w:val="00212BDB"/>
    <w:rsid w:val="00214928"/>
    <w:rsid w:val="002161BF"/>
    <w:rsid w:val="002170AE"/>
    <w:rsid w:val="002229B3"/>
    <w:rsid w:val="002231CC"/>
    <w:rsid w:val="002231DA"/>
    <w:rsid w:val="00223AB6"/>
    <w:rsid w:val="00223ECD"/>
    <w:rsid w:val="002248DC"/>
    <w:rsid w:val="00225F93"/>
    <w:rsid w:val="00226738"/>
    <w:rsid w:val="002301E7"/>
    <w:rsid w:val="00231D2A"/>
    <w:rsid w:val="00233829"/>
    <w:rsid w:val="0023528D"/>
    <w:rsid w:val="00236283"/>
    <w:rsid w:val="00236333"/>
    <w:rsid w:val="0023696B"/>
    <w:rsid w:val="00237F90"/>
    <w:rsid w:val="00240346"/>
    <w:rsid w:val="002404E4"/>
    <w:rsid w:val="002416D0"/>
    <w:rsid w:val="00241F06"/>
    <w:rsid w:val="00243C66"/>
    <w:rsid w:val="00243EEE"/>
    <w:rsid w:val="0024560C"/>
    <w:rsid w:val="00251234"/>
    <w:rsid w:val="002513FB"/>
    <w:rsid w:val="00251F8C"/>
    <w:rsid w:val="00252FC2"/>
    <w:rsid w:val="00254A88"/>
    <w:rsid w:val="00254EF9"/>
    <w:rsid w:val="00261AAB"/>
    <w:rsid w:val="002630BD"/>
    <w:rsid w:val="002646F1"/>
    <w:rsid w:val="00264BCA"/>
    <w:rsid w:val="002707EF"/>
    <w:rsid w:val="00272E31"/>
    <w:rsid w:val="002730B9"/>
    <w:rsid w:val="00274520"/>
    <w:rsid w:val="002761B0"/>
    <w:rsid w:val="00277085"/>
    <w:rsid w:val="00277579"/>
    <w:rsid w:val="0028291E"/>
    <w:rsid w:val="0028351A"/>
    <w:rsid w:val="00283713"/>
    <w:rsid w:val="00283E8B"/>
    <w:rsid w:val="00285754"/>
    <w:rsid w:val="0028643B"/>
    <w:rsid w:val="002874D7"/>
    <w:rsid w:val="00287E6D"/>
    <w:rsid w:val="00287E99"/>
    <w:rsid w:val="002900C8"/>
    <w:rsid w:val="00292F1D"/>
    <w:rsid w:val="00293ACC"/>
    <w:rsid w:val="00293D86"/>
    <w:rsid w:val="00296363"/>
    <w:rsid w:val="002A0FFC"/>
    <w:rsid w:val="002A2886"/>
    <w:rsid w:val="002A45EA"/>
    <w:rsid w:val="002A49AC"/>
    <w:rsid w:val="002A6062"/>
    <w:rsid w:val="002A6F90"/>
    <w:rsid w:val="002A73CE"/>
    <w:rsid w:val="002B0B0C"/>
    <w:rsid w:val="002B3755"/>
    <w:rsid w:val="002B48CA"/>
    <w:rsid w:val="002B67EA"/>
    <w:rsid w:val="002C592B"/>
    <w:rsid w:val="002D2043"/>
    <w:rsid w:val="002D608E"/>
    <w:rsid w:val="002D6979"/>
    <w:rsid w:val="002E0A7A"/>
    <w:rsid w:val="002E262D"/>
    <w:rsid w:val="002E2958"/>
    <w:rsid w:val="002E2C5E"/>
    <w:rsid w:val="002E6D88"/>
    <w:rsid w:val="002F11CA"/>
    <w:rsid w:val="002F19EF"/>
    <w:rsid w:val="002F27A1"/>
    <w:rsid w:val="002F2CE6"/>
    <w:rsid w:val="002F2D28"/>
    <w:rsid w:val="002F3AC8"/>
    <w:rsid w:val="002F4236"/>
    <w:rsid w:val="002F4EAA"/>
    <w:rsid w:val="002F71F8"/>
    <w:rsid w:val="003002E8"/>
    <w:rsid w:val="0030172D"/>
    <w:rsid w:val="00303AC9"/>
    <w:rsid w:val="003043E1"/>
    <w:rsid w:val="003052BB"/>
    <w:rsid w:val="0030630F"/>
    <w:rsid w:val="00306AA5"/>
    <w:rsid w:val="00311856"/>
    <w:rsid w:val="00313AA1"/>
    <w:rsid w:val="00314B8F"/>
    <w:rsid w:val="00315DD7"/>
    <w:rsid w:val="00321BF4"/>
    <w:rsid w:val="0032243A"/>
    <w:rsid w:val="003247AE"/>
    <w:rsid w:val="003274FE"/>
    <w:rsid w:val="00331ED0"/>
    <w:rsid w:val="0033244C"/>
    <w:rsid w:val="003335CD"/>
    <w:rsid w:val="00337F4B"/>
    <w:rsid w:val="00341B5C"/>
    <w:rsid w:val="0034443A"/>
    <w:rsid w:val="00344E35"/>
    <w:rsid w:val="00345E4A"/>
    <w:rsid w:val="00345FDA"/>
    <w:rsid w:val="00346932"/>
    <w:rsid w:val="00347173"/>
    <w:rsid w:val="00347F58"/>
    <w:rsid w:val="00350F2B"/>
    <w:rsid w:val="00351829"/>
    <w:rsid w:val="00351EBB"/>
    <w:rsid w:val="00353A25"/>
    <w:rsid w:val="003546FF"/>
    <w:rsid w:val="0035670C"/>
    <w:rsid w:val="00356910"/>
    <w:rsid w:val="00357DC1"/>
    <w:rsid w:val="003608F6"/>
    <w:rsid w:val="00362D32"/>
    <w:rsid w:val="003659E8"/>
    <w:rsid w:val="00366632"/>
    <w:rsid w:val="00367EBF"/>
    <w:rsid w:val="003704D9"/>
    <w:rsid w:val="003728E6"/>
    <w:rsid w:val="003753FF"/>
    <w:rsid w:val="00380AD3"/>
    <w:rsid w:val="00381496"/>
    <w:rsid w:val="0038489C"/>
    <w:rsid w:val="00385672"/>
    <w:rsid w:val="00386255"/>
    <w:rsid w:val="003864A0"/>
    <w:rsid w:val="003878BB"/>
    <w:rsid w:val="003900EB"/>
    <w:rsid w:val="00390A5B"/>
    <w:rsid w:val="00391489"/>
    <w:rsid w:val="0039170C"/>
    <w:rsid w:val="003939D1"/>
    <w:rsid w:val="00394749"/>
    <w:rsid w:val="0039547F"/>
    <w:rsid w:val="00397681"/>
    <w:rsid w:val="003A0830"/>
    <w:rsid w:val="003A26AC"/>
    <w:rsid w:val="003A301C"/>
    <w:rsid w:val="003A4985"/>
    <w:rsid w:val="003A50ED"/>
    <w:rsid w:val="003A70CE"/>
    <w:rsid w:val="003A76AC"/>
    <w:rsid w:val="003A7D26"/>
    <w:rsid w:val="003B03E3"/>
    <w:rsid w:val="003B23B1"/>
    <w:rsid w:val="003B2D02"/>
    <w:rsid w:val="003B2FB7"/>
    <w:rsid w:val="003B441A"/>
    <w:rsid w:val="003B580A"/>
    <w:rsid w:val="003B5FB2"/>
    <w:rsid w:val="003C0E25"/>
    <w:rsid w:val="003C1065"/>
    <w:rsid w:val="003C243A"/>
    <w:rsid w:val="003C28B8"/>
    <w:rsid w:val="003C2C46"/>
    <w:rsid w:val="003C2F31"/>
    <w:rsid w:val="003C37C6"/>
    <w:rsid w:val="003C561B"/>
    <w:rsid w:val="003C71BE"/>
    <w:rsid w:val="003C7B47"/>
    <w:rsid w:val="003D0070"/>
    <w:rsid w:val="003D0BF9"/>
    <w:rsid w:val="003D143C"/>
    <w:rsid w:val="003D1FCB"/>
    <w:rsid w:val="003D526F"/>
    <w:rsid w:val="003E07D8"/>
    <w:rsid w:val="003E2D37"/>
    <w:rsid w:val="003E2F97"/>
    <w:rsid w:val="003E3A2C"/>
    <w:rsid w:val="003E46CE"/>
    <w:rsid w:val="003E554D"/>
    <w:rsid w:val="003E5E88"/>
    <w:rsid w:val="003F1DB4"/>
    <w:rsid w:val="003F32E6"/>
    <w:rsid w:val="003F49B5"/>
    <w:rsid w:val="003F6B92"/>
    <w:rsid w:val="003F7E37"/>
    <w:rsid w:val="0040007C"/>
    <w:rsid w:val="004008F0"/>
    <w:rsid w:val="004030AB"/>
    <w:rsid w:val="004036C5"/>
    <w:rsid w:val="00403D89"/>
    <w:rsid w:val="00405165"/>
    <w:rsid w:val="00405B53"/>
    <w:rsid w:val="0040615E"/>
    <w:rsid w:val="0040672B"/>
    <w:rsid w:val="0040758D"/>
    <w:rsid w:val="00411393"/>
    <w:rsid w:val="0041187E"/>
    <w:rsid w:val="00413B9B"/>
    <w:rsid w:val="0041425F"/>
    <w:rsid w:val="00415248"/>
    <w:rsid w:val="004152C2"/>
    <w:rsid w:val="004164C9"/>
    <w:rsid w:val="00417590"/>
    <w:rsid w:val="00420C94"/>
    <w:rsid w:val="00422B24"/>
    <w:rsid w:val="004232DD"/>
    <w:rsid w:val="004233BA"/>
    <w:rsid w:val="00430050"/>
    <w:rsid w:val="00432092"/>
    <w:rsid w:val="00435B61"/>
    <w:rsid w:val="00436A2E"/>
    <w:rsid w:val="004375E1"/>
    <w:rsid w:val="00437FA4"/>
    <w:rsid w:val="004403B6"/>
    <w:rsid w:val="0044134F"/>
    <w:rsid w:val="00442B0D"/>
    <w:rsid w:val="00443131"/>
    <w:rsid w:val="00446887"/>
    <w:rsid w:val="004511D5"/>
    <w:rsid w:val="0045163C"/>
    <w:rsid w:val="0045512C"/>
    <w:rsid w:val="0045518B"/>
    <w:rsid w:val="00455C37"/>
    <w:rsid w:val="0045776C"/>
    <w:rsid w:val="00457F3C"/>
    <w:rsid w:val="0046443C"/>
    <w:rsid w:val="00465626"/>
    <w:rsid w:val="00465761"/>
    <w:rsid w:val="00465F6E"/>
    <w:rsid w:val="00466EFB"/>
    <w:rsid w:val="004671B2"/>
    <w:rsid w:val="00475D61"/>
    <w:rsid w:val="00476054"/>
    <w:rsid w:val="00476EA6"/>
    <w:rsid w:val="004812CA"/>
    <w:rsid w:val="00483693"/>
    <w:rsid w:val="00487CDD"/>
    <w:rsid w:val="004920EE"/>
    <w:rsid w:val="004931AF"/>
    <w:rsid w:val="0049364C"/>
    <w:rsid w:val="004940AC"/>
    <w:rsid w:val="00494106"/>
    <w:rsid w:val="00495BF2"/>
    <w:rsid w:val="00497861"/>
    <w:rsid w:val="004A00C4"/>
    <w:rsid w:val="004A23B4"/>
    <w:rsid w:val="004A4330"/>
    <w:rsid w:val="004A51B9"/>
    <w:rsid w:val="004A5C35"/>
    <w:rsid w:val="004A6F26"/>
    <w:rsid w:val="004A7705"/>
    <w:rsid w:val="004B1DDE"/>
    <w:rsid w:val="004B2AC7"/>
    <w:rsid w:val="004B3BF4"/>
    <w:rsid w:val="004B55E3"/>
    <w:rsid w:val="004B5D46"/>
    <w:rsid w:val="004B7826"/>
    <w:rsid w:val="004C02B4"/>
    <w:rsid w:val="004C0C21"/>
    <w:rsid w:val="004C3CB4"/>
    <w:rsid w:val="004C3F2C"/>
    <w:rsid w:val="004C4690"/>
    <w:rsid w:val="004D0B88"/>
    <w:rsid w:val="004D10A8"/>
    <w:rsid w:val="004D214F"/>
    <w:rsid w:val="004D2412"/>
    <w:rsid w:val="004D344F"/>
    <w:rsid w:val="004D4455"/>
    <w:rsid w:val="004D52D9"/>
    <w:rsid w:val="004D6AE7"/>
    <w:rsid w:val="004D6D2D"/>
    <w:rsid w:val="004D75DA"/>
    <w:rsid w:val="004E285F"/>
    <w:rsid w:val="004E4759"/>
    <w:rsid w:val="004E52AC"/>
    <w:rsid w:val="004E5C3F"/>
    <w:rsid w:val="004E6DE5"/>
    <w:rsid w:val="004F0432"/>
    <w:rsid w:val="004F11F4"/>
    <w:rsid w:val="004F149E"/>
    <w:rsid w:val="004F492C"/>
    <w:rsid w:val="004F5A17"/>
    <w:rsid w:val="004F7884"/>
    <w:rsid w:val="004F7FC6"/>
    <w:rsid w:val="005017B6"/>
    <w:rsid w:val="00501C38"/>
    <w:rsid w:val="0050230A"/>
    <w:rsid w:val="00502A06"/>
    <w:rsid w:val="005036C8"/>
    <w:rsid w:val="0050565A"/>
    <w:rsid w:val="005063C6"/>
    <w:rsid w:val="005071D9"/>
    <w:rsid w:val="00511CCE"/>
    <w:rsid w:val="005125B2"/>
    <w:rsid w:val="00512732"/>
    <w:rsid w:val="00512C1F"/>
    <w:rsid w:val="00513B82"/>
    <w:rsid w:val="005155B6"/>
    <w:rsid w:val="00515C46"/>
    <w:rsid w:val="005162F9"/>
    <w:rsid w:val="00516AFE"/>
    <w:rsid w:val="005201A6"/>
    <w:rsid w:val="00520B05"/>
    <w:rsid w:val="00520EF7"/>
    <w:rsid w:val="005213EF"/>
    <w:rsid w:val="0052313F"/>
    <w:rsid w:val="00523583"/>
    <w:rsid w:val="005244A0"/>
    <w:rsid w:val="005259E3"/>
    <w:rsid w:val="00525B1B"/>
    <w:rsid w:val="00527713"/>
    <w:rsid w:val="005277C3"/>
    <w:rsid w:val="005315F1"/>
    <w:rsid w:val="00531DC0"/>
    <w:rsid w:val="005349F1"/>
    <w:rsid w:val="0053566D"/>
    <w:rsid w:val="005367CD"/>
    <w:rsid w:val="0053746C"/>
    <w:rsid w:val="00537A70"/>
    <w:rsid w:val="00537C2A"/>
    <w:rsid w:val="00537D09"/>
    <w:rsid w:val="0054144A"/>
    <w:rsid w:val="0054296E"/>
    <w:rsid w:val="0054374C"/>
    <w:rsid w:val="00544695"/>
    <w:rsid w:val="00546EE8"/>
    <w:rsid w:val="005477F2"/>
    <w:rsid w:val="005505A8"/>
    <w:rsid w:val="00550BED"/>
    <w:rsid w:val="00551FC0"/>
    <w:rsid w:val="00552B66"/>
    <w:rsid w:val="00552CFA"/>
    <w:rsid w:val="00553555"/>
    <w:rsid w:val="0055366D"/>
    <w:rsid w:val="00554E57"/>
    <w:rsid w:val="0056073B"/>
    <w:rsid w:val="005624F8"/>
    <w:rsid w:val="005628FE"/>
    <w:rsid w:val="0056336F"/>
    <w:rsid w:val="00565A16"/>
    <w:rsid w:val="00566508"/>
    <w:rsid w:val="00567046"/>
    <w:rsid w:val="005748EE"/>
    <w:rsid w:val="00574C30"/>
    <w:rsid w:val="00577495"/>
    <w:rsid w:val="00577682"/>
    <w:rsid w:val="00580E19"/>
    <w:rsid w:val="00581110"/>
    <w:rsid w:val="005816D6"/>
    <w:rsid w:val="005823E9"/>
    <w:rsid w:val="00582C74"/>
    <w:rsid w:val="0058305F"/>
    <w:rsid w:val="00583100"/>
    <w:rsid w:val="00583756"/>
    <w:rsid w:val="00586621"/>
    <w:rsid w:val="005877F6"/>
    <w:rsid w:val="00587803"/>
    <w:rsid w:val="00587A44"/>
    <w:rsid w:val="00587E6F"/>
    <w:rsid w:val="00590448"/>
    <w:rsid w:val="00594684"/>
    <w:rsid w:val="00597FF7"/>
    <w:rsid w:val="005A08A0"/>
    <w:rsid w:val="005A0E00"/>
    <w:rsid w:val="005A1C78"/>
    <w:rsid w:val="005A1F68"/>
    <w:rsid w:val="005A480A"/>
    <w:rsid w:val="005A5D28"/>
    <w:rsid w:val="005A6DD6"/>
    <w:rsid w:val="005A760C"/>
    <w:rsid w:val="005A77BA"/>
    <w:rsid w:val="005B4A27"/>
    <w:rsid w:val="005B4CC5"/>
    <w:rsid w:val="005C311D"/>
    <w:rsid w:val="005C4209"/>
    <w:rsid w:val="005C4B01"/>
    <w:rsid w:val="005C4C58"/>
    <w:rsid w:val="005C4E84"/>
    <w:rsid w:val="005C5075"/>
    <w:rsid w:val="005C78E3"/>
    <w:rsid w:val="005D09A6"/>
    <w:rsid w:val="005D113B"/>
    <w:rsid w:val="005D1182"/>
    <w:rsid w:val="005D20FD"/>
    <w:rsid w:val="005D2C14"/>
    <w:rsid w:val="005D2F84"/>
    <w:rsid w:val="005D34E5"/>
    <w:rsid w:val="005D6D77"/>
    <w:rsid w:val="005D7E60"/>
    <w:rsid w:val="005E07EB"/>
    <w:rsid w:val="005E0AF2"/>
    <w:rsid w:val="005E1ACE"/>
    <w:rsid w:val="005E3948"/>
    <w:rsid w:val="005E48A0"/>
    <w:rsid w:val="005E59F2"/>
    <w:rsid w:val="005E73FE"/>
    <w:rsid w:val="005F2128"/>
    <w:rsid w:val="005F415A"/>
    <w:rsid w:val="005F43E4"/>
    <w:rsid w:val="005F5857"/>
    <w:rsid w:val="005F7448"/>
    <w:rsid w:val="006007E5"/>
    <w:rsid w:val="00603FBB"/>
    <w:rsid w:val="0060572A"/>
    <w:rsid w:val="00606A53"/>
    <w:rsid w:val="006073D1"/>
    <w:rsid w:val="00610CA0"/>
    <w:rsid w:val="00611B4F"/>
    <w:rsid w:val="00611FC3"/>
    <w:rsid w:val="0061410D"/>
    <w:rsid w:val="00616213"/>
    <w:rsid w:val="006164E0"/>
    <w:rsid w:val="0061658F"/>
    <w:rsid w:val="006169B5"/>
    <w:rsid w:val="00620D9B"/>
    <w:rsid w:val="0062176F"/>
    <w:rsid w:val="00623CAE"/>
    <w:rsid w:val="00626849"/>
    <w:rsid w:val="00630F3B"/>
    <w:rsid w:val="00631D50"/>
    <w:rsid w:val="006324F5"/>
    <w:rsid w:val="0063290D"/>
    <w:rsid w:val="00633933"/>
    <w:rsid w:val="00633D8F"/>
    <w:rsid w:val="00634335"/>
    <w:rsid w:val="0063449B"/>
    <w:rsid w:val="006349FF"/>
    <w:rsid w:val="0063520C"/>
    <w:rsid w:val="00635922"/>
    <w:rsid w:val="00640372"/>
    <w:rsid w:val="00642AAD"/>
    <w:rsid w:val="00643845"/>
    <w:rsid w:val="00644627"/>
    <w:rsid w:val="00645190"/>
    <w:rsid w:val="006453F8"/>
    <w:rsid w:val="00647EB2"/>
    <w:rsid w:val="006503AD"/>
    <w:rsid w:val="00650489"/>
    <w:rsid w:val="0065081A"/>
    <w:rsid w:val="006572FB"/>
    <w:rsid w:val="0065745A"/>
    <w:rsid w:val="006579CF"/>
    <w:rsid w:val="006604A6"/>
    <w:rsid w:val="00660E5B"/>
    <w:rsid w:val="00661032"/>
    <w:rsid w:val="006612F8"/>
    <w:rsid w:val="006639FC"/>
    <w:rsid w:val="00663B14"/>
    <w:rsid w:val="00667629"/>
    <w:rsid w:val="00673DEB"/>
    <w:rsid w:val="00674DE5"/>
    <w:rsid w:val="00675072"/>
    <w:rsid w:val="0067596C"/>
    <w:rsid w:val="0067634E"/>
    <w:rsid w:val="00676926"/>
    <w:rsid w:val="00677816"/>
    <w:rsid w:val="00677971"/>
    <w:rsid w:val="00681701"/>
    <w:rsid w:val="00682F45"/>
    <w:rsid w:val="006851C2"/>
    <w:rsid w:val="00686AE9"/>
    <w:rsid w:val="00692A61"/>
    <w:rsid w:val="00692C5F"/>
    <w:rsid w:val="00693155"/>
    <w:rsid w:val="006947B6"/>
    <w:rsid w:val="00694DAF"/>
    <w:rsid w:val="006967EA"/>
    <w:rsid w:val="006969A7"/>
    <w:rsid w:val="006A1106"/>
    <w:rsid w:val="006A198F"/>
    <w:rsid w:val="006A246A"/>
    <w:rsid w:val="006A2633"/>
    <w:rsid w:val="006A3A88"/>
    <w:rsid w:val="006A3DD4"/>
    <w:rsid w:val="006A45AB"/>
    <w:rsid w:val="006A4817"/>
    <w:rsid w:val="006A481A"/>
    <w:rsid w:val="006A4F60"/>
    <w:rsid w:val="006B0047"/>
    <w:rsid w:val="006B1E43"/>
    <w:rsid w:val="006B20AF"/>
    <w:rsid w:val="006B39D5"/>
    <w:rsid w:val="006B4509"/>
    <w:rsid w:val="006B6D30"/>
    <w:rsid w:val="006B73C6"/>
    <w:rsid w:val="006C0771"/>
    <w:rsid w:val="006C13EE"/>
    <w:rsid w:val="006C1D4D"/>
    <w:rsid w:val="006C2035"/>
    <w:rsid w:val="006C31D3"/>
    <w:rsid w:val="006C3791"/>
    <w:rsid w:val="006C388F"/>
    <w:rsid w:val="006C3E15"/>
    <w:rsid w:val="006C67B4"/>
    <w:rsid w:val="006D0F90"/>
    <w:rsid w:val="006D19AA"/>
    <w:rsid w:val="006D5486"/>
    <w:rsid w:val="006D5590"/>
    <w:rsid w:val="006D57B4"/>
    <w:rsid w:val="006D6180"/>
    <w:rsid w:val="006D6296"/>
    <w:rsid w:val="006D6E21"/>
    <w:rsid w:val="006E1102"/>
    <w:rsid w:val="006E11E5"/>
    <w:rsid w:val="006E26E2"/>
    <w:rsid w:val="006E467B"/>
    <w:rsid w:val="006E5B42"/>
    <w:rsid w:val="006E7CEA"/>
    <w:rsid w:val="006F0285"/>
    <w:rsid w:val="006F1217"/>
    <w:rsid w:val="006F2381"/>
    <w:rsid w:val="006F396B"/>
    <w:rsid w:val="006F41F2"/>
    <w:rsid w:val="006F5265"/>
    <w:rsid w:val="006F5454"/>
    <w:rsid w:val="006F5677"/>
    <w:rsid w:val="00702BF3"/>
    <w:rsid w:val="00703B0E"/>
    <w:rsid w:val="00703B44"/>
    <w:rsid w:val="00703BAC"/>
    <w:rsid w:val="0070408D"/>
    <w:rsid w:val="00704947"/>
    <w:rsid w:val="00704C18"/>
    <w:rsid w:val="00704D26"/>
    <w:rsid w:val="0070553F"/>
    <w:rsid w:val="00705CB5"/>
    <w:rsid w:val="00712199"/>
    <w:rsid w:val="007138DA"/>
    <w:rsid w:val="00715251"/>
    <w:rsid w:val="00715857"/>
    <w:rsid w:val="0071700B"/>
    <w:rsid w:val="007177EF"/>
    <w:rsid w:val="00721CDD"/>
    <w:rsid w:val="007226F4"/>
    <w:rsid w:val="007228AD"/>
    <w:rsid w:val="0072296F"/>
    <w:rsid w:val="00724839"/>
    <w:rsid w:val="00724B45"/>
    <w:rsid w:val="00724BD7"/>
    <w:rsid w:val="00727C3B"/>
    <w:rsid w:val="00730D79"/>
    <w:rsid w:val="00730EE0"/>
    <w:rsid w:val="00731621"/>
    <w:rsid w:val="00732089"/>
    <w:rsid w:val="0073336B"/>
    <w:rsid w:val="00733EDF"/>
    <w:rsid w:val="00735E0D"/>
    <w:rsid w:val="007361CE"/>
    <w:rsid w:val="00736220"/>
    <w:rsid w:val="00740DBD"/>
    <w:rsid w:val="007424A3"/>
    <w:rsid w:val="007447ED"/>
    <w:rsid w:val="0075109F"/>
    <w:rsid w:val="00753065"/>
    <w:rsid w:val="00754EF6"/>
    <w:rsid w:val="00756F76"/>
    <w:rsid w:val="00760743"/>
    <w:rsid w:val="00762C4A"/>
    <w:rsid w:val="0076527D"/>
    <w:rsid w:val="007659A9"/>
    <w:rsid w:val="007678D8"/>
    <w:rsid w:val="00767D0D"/>
    <w:rsid w:val="00770575"/>
    <w:rsid w:val="007715B9"/>
    <w:rsid w:val="00773E01"/>
    <w:rsid w:val="0077566E"/>
    <w:rsid w:val="00777BAE"/>
    <w:rsid w:val="00782276"/>
    <w:rsid w:val="0078229B"/>
    <w:rsid w:val="0078334A"/>
    <w:rsid w:val="00784F39"/>
    <w:rsid w:val="00786EC3"/>
    <w:rsid w:val="00790020"/>
    <w:rsid w:val="0079411A"/>
    <w:rsid w:val="0079428C"/>
    <w:rsid w:val="0079454F"/>
    <w:rsid w:val="00794604"/>
    <w:rsid w:val="00796B4E"/>
    <w:rsid w:val="00797015"/>
    <w:rsid w:val="007A01BC"/>
    <w:rsid w:val="007A03CE"/>
    <w:rsid w:val="007A1B41"/>
    <w:rsid w:val="007A226F"/>
    <w:rsid w:val="007A3762"/>
    <w:rsid w:val="007A56EB"/>
    <w:rsid w:val="007A62CE"/>
    <w:rsid w:val="007A697B"/>
    <w:rsid w:val="007B1C08"/>
    <w:rsid w:val="007B2B55"/>
    <w:rsid w:val="007B31FA"/>
    <w:rsid w:val="007B3E4B"/>
    <w:rsid w:val="007B3FCC"/>
    <w:rsid w:val="007B57D4"/>
    <w:rsid w:val="007B7982"/>
    <w:rsid w:val="007C25CF"/>
    <w:rsid w:val="007C3649"/>
    <w:rsid w:val="007C4345"/>
    <w:rsid w:val="007C4385"/>
    <w:rsid w:val="007C6135"/>
    <w:rsid w:val="007C6F75"/>
    <w:rsid w:val="007D2917"/>
    <w:rsid w:val="007D2A09"/>
    <w:rsid w:val="007D2C9B"/>
    <w:rsid w:val="007D2CE7"/>
    <w:rsid w:val="007D4D88"/>
    <w:rsid w:val="007D69FC"/>
    <w:rsid w:val="007D79E0"/>
    <w:rsid w:val="007E1551"/>
    <w:rsid w:val="007E15D0"/>
    <w:rsid w:val="007E2563"/>
    <w:rsid w:val="007E68CB"/>
    <w:rsid w:val="007E6F77"/>
    <w:rsid w:val="007F1670"/>
    <w:rsid w:val="007F2793"/>
    <w:rsid w:val="007F3924"/>
    <w:rsid w:val="007F45F5"/>
    <w:rsid w:val="007F6430"/>
    <w:rsid w:val="007F66C5"/>
    <w:rsid w:val="008023F7"/>
    <w:rsid w:val="00804199"/>
    <w:rsid w:val="00804AE9"/>
    <w:rsid w:val="00810668"/>
    <w:rsid w:val="00812F2D"/>
    <w:rsid w:val="008211DA"/>
    <w:rsid w:val="0082139E"/>
    <w:rsid w:val="00821402"/>
    <w:rsid w:val="008216D4"/>
    <w:rsid w:val="00821CA7"/>
    <w:rsid w:val="00822B7C"/>
    <w:rsid w:val="00823672"/>
    <w:rsid w:val="00824A39"/>
    <w:rsid w:val="00825747"/>
    <w:rsid w:val="0082577F"/>
    <w:rsid w:val="008257F2"/>
    <w:rsid w:val="00825832"/>
    <w:rsid w:val="008260AA"/>
    <w:rsid w:val="00826C04"/>
    <w:rsid w:val="00827346"/>
    <w:rsid w:val="00827BE7"/>
    <w:rsid w:val="0083228F"/>
    <w:rsid w:val="008365C0"/>
    <w:rsid w:val="00844B0C"/>
    <w:rsid w:val="00846D42"/>
    <w:rsid w:val="0084741C"/>
    <w:rsid w:val="00850F64"/>
    <w:rsid w:val="008528CA"/>
    <w:rsid w:val="0085385B"/>
    <w:rsid w:val="00853EAF"/>
    <w:rsid w:val="008566A0"/>
    <w:rsid w:val="0085681A"/>
    <w:rsid w:val="00856974"/>
    <w:rsid w:val="00861C69"/>
    <w:rsid w:val="0086428C"/>
    <w:rsid w:val="00865929"/>
    <w:rsid w:val="00866B94"/>
    <w:rsid w:val="00867B64"/>
    <w:rsid w:val="008701DB"/>
    <w:rsid w:val="00872168"/>
    <w:rsid w:val="00872D50"/>
    <w:rsid w:val="00872F5C"/>
    <w:rsid w:val="00873941"/>
    <w:rsid w:val="00874E70"/>
    <w:rsid w:val="0087553B"/>
    <w:rsid w:val="00875F59"/>
    <w:rsid w:val="00876C4D"/>
    <w:rsid w:val="00876F83"/>
    <w:rsid w:val="008774BE"/>
    <w:rsid w:val="008778E8"/>
    <w:rsid w:val="008822B7"/>
    <w:rsid w:val="00882F41"/>
    <w:rsid w:val="008835DE"/>
    <w:rsid w:val="00884923"/>
    <w:rsid w:val="00886819"/>
    <w:rsid w:val="00887C38"/>
    <w:rsid w:val="00890A62"/>
    <w:rsid w:val="008921B8"/>
    <w:rsid w:val="00894515"/>
    <w:rsid w:val="00894EBC"/>
    <w:rsid w:val="00895D44"/>
    <w:rsid w:val="0089753D"/>
    <w:rsid w:val="008977DB"/>
    <w:rsid w:val="00897A92"/>
    <w:rsid w:val="008A0F9B"/>
    <w:rsid w:val="008A23B4"/>
    <w:rsid w:val="008A45E6"/>
    <w:rsid w:val="008A46CD"/>
    <w:rsid w:val="008A48DB"/>
    <w:rsid w:val="008B04D2"/>
    <w:rsid w:val="008B1DD2"/>
    <w:rsid w:val="008B2323"/>
    <w:rsid w:val="008B40DE"/>
    <w:rsid w:val="008B4F95"/>
    <w:rsid w:val="008B5726"/>
    <w:rsid w:val="008B5FE2"/>
    <w:rsid w:val="008B6046"/>
    <w:rsid w:val="008B6341"/>
    <w:rsid w:val="008B6FA7"/>
    <w:rsid w:val="008C04CD"/>
    <w:rsid w:val="008C13D8"/>
    <w:rsid w:val="008C18A2"/>
    <w:rsid w:val="008C31F2"/>
    <w:rsid w:val="008C420A"/>
    <w:rsid w:val="008C485F"/>
    <w:rsid w:val="008C4BC3"/>
    <w:rsid w:val="008C5A0E"/>
    <w:rsid w:val="008C7AF0"/>
    <w:rsid w:val="008D3196"/>
    <w:rsid w:val="008D3939"/>
    <w:rsid w:val="008D3BF9"/>
    <w:rsid w:val="008D3F4A"/>
    <w:rsid w:val="008D43FD"/>
    <w:rsid w:val="008D4D76"/>
    <w:rsid w:val="008D546D"/>
    <w:rsid w:val="008D5E78"/>
    <w:rsid w:val="008D7002"/>
    <w:rsid w:val="008D756B"/>
    <w:rsid w:val="008D78C1"/>
    <w:rsid w:val="008E1448"/>
    <w:rsid w:val="008E4393"/>
    <w:rsid w:val="008E46E4"/>
    <w:rsid w:val="008E6431"/>
    <w:rsid w:val="008E6AD9"/>
    <w:rsid w:val="008E6DE4"/>
    <w:rsid w:val="008F1160"/>
    <w:rsid w:val="008F2730"/>
    <w:rsid w:val="008F2B63"/>
    <w:rsid w:val="008F3E53"/>
    <w:rsid w:val="008F4765"/>
    <w:rsid w:val="008F4DEE"/>
    <w:rsid w:val="008F7514"/>
    <w:rsid w:val="008F7D1E"/>
    <w:rsid w:val="009021C1"/>
    <w:rsid w:val="00903BFA"/>
    <w:rsid w:val="00906794"/>
    <w:rsid w:val="00907D5E"/>
    <w:rsid w:val="00907FD3"/>
    <w:rsid w:val="0091020F"/>
    <w:rsid w:val="00910FAD"/>
    <w:rsid w:val="009118B8"/>
    <w:rsid w:val="00913D05"/>
    <w:rsid w:val="00916D5D"/>
    <w:rsid w:val="00917867"/>
    <w:rsid w:val="009178B5"/>
    <w:rsid w:val="00917FB2"/>
    <w:rsid w:val="00920C04"/>
    <w:rsid w:val="00921AE0"/>
    <w:rsid w:val="00922060"/>
    <w:rsid w:val="009234DF"/>
    <w:rsid w:val="00926561"/>
    <w:rsid w:val="00927EC3"/>
    <w:rsid w:val="009302CA"/>
    <w:rsid w:val="0093185B"/>
    <w:rsid w:val="00931975"/>
    <w:rsid w:val="00931B8A"/>
    <w:rsid w:val="00933363"/>
    <w:rsid w:val="00940B40"/>
    <w:rsid w:val="0094141C"/>
    <w:rsid w:val="00942113"/>
    <w:rsid w:val="00944987"/>
    <w:rsid w:val="0094750F"/>
    <w:rsid w:val="009510DF"/>
    <w:rsid w:val="00955AE6"/>
    <w:rsid w:val="0095605A"/>
    <w:rsid w:val="009608C0"/>
    <w:rsid w:val="00962777"/>
    <w:rsid w:val="00963C1B"/>
    <w:rsid w:val="00970BED"/>
    <w:rsid w:val="00970CF6"/>
    <w:rsid w:val="00971932"/>
    <w:rsid w:val="00971B59"/>
    <w:rsid w:val="00971BE6"/>
    <w:rsid w:val="00972C60"/>
    <w:rsid w:val="00973349"/>
    <w:rsid w:val="0097395A"/>
    <w:rsid w:val="00973B77"/>
    <w:rsid w:val="009756BB"/>
    <w:rsid w:val="00977582"/>
    <w:rsid w:val="0098064B"/>
    <w:rsid w:val="00980D1F"/>
    <w:rsid w:val="0098207D"/>
    <w:rsid w:val="00982566"/>
    <w:rsid w:val="00982788"/>
    <w:rsid w:val="00982D09"/>
    <w:rsid w:val="00983712"/>
    <w:rsid w:val="009849C4"/>
    <w:rsid w:val="0098523C"/>
    <w:rsid w:val="00991587"/>
    <w:rsid w:val="009920C6"/>
    <w:rsid w:val="00992F1D"/>
    <w:rsid w:val="009941E5"/>
    <w:rsid w:val="00994B00"/>
    <w:rsid w:val="00994B24"/>
    <w:rsid w:val="00994E10"/>
    <w:rsid w:val="00995FE5"/>
    <w:rsid w:val="009967C4"/>
    <w:rsid w:val="00996C5C"/>
    <w:rsid w:val="00997E1F"/>
    <w:rsid w:val="009A009C"/>
    <w:rsid w:val="009A02D4"/>
    <w:rsid w:val="009A1C9F"/>
    <w:rsid w:val="009A498F"/>
    <w:rsid w:val="009A5EA0"/>
    <w:rsid w:val="009B27C6"/>
    <w:rsid w:val="009B37A8"/>
    <w:rsid w:val="009B4A26"/>
    <w:rsid w:val="009B5552"/>
    <w:rsid w:val="009B66EE"/>
    <w:rsid w:val="009B68B8"/>
    <w:rsid w:val="009C02AE"/>
    <w:rsid w:val="009C4D77"/>
    <w:rsid w:val="009C6FA9"/>
    <w:rsid w:val="009D218B"/>
    <w:rsid w:val="009D3026"/>
    <w:rsid w:val="009D382E"/>
    <w:rsid w:val="009D5CAF"/>
    <w:rsid w:val="009D778C"/>
    <w:rsid w:val="009E05F2"/>
    <w:rsid w:val="009E259C"/>
    <w:rsid w:val="009E2AC8"/>
    <w:rsid w:val="009E56C3"/>
    <w:rsid w:val="009E6511"/>
    <w:rsid w:val="009F202C"/>
    <w:rsid w:val="009F213C"/>
    <w:rsid w:val="009F4197"/>
    <w:rsid w:val="009F5B11"/>
    <w:rsid w:val="009F7ADD"/>
    <w:rsid w:val="009F7E36"/>
    <w:rsid w:val="00A01C94"/>
    <w:rsid w:val="00A03613"/>
    <w:rsid w:val="00A04CCE"/>
    <w:rsid w:val="00A055F8"/>
    <w:rsid w:val="00A0576A"/>
    <w:rsid w:val="00A05BC1"/>
    <w:rsid w:val="00A05FDA"/>
    <w:rsid w:val="00A118A8"/>
    <w:rsid w:val="00A13FF7"/>
    <w:rsid w:val="00A15D0D"/>
    <w:rsid w:val="00A17CDB"/>
    <w:rsid w:val="00A17FCA"/>
    <w:rsid w:val="00A21403"/>
    <w:rsid w:val="00A2162A"/>
    <w:rsid w:val="00A21DF3"/>
    <w:rsid w:val="00A22346"/>
    <w:rsid w:val="00A24F9C"/>
    <w:rsid w:val="00A252BE"/>
    <w:rsid w:val="00A26D43"/>
    <w:rsid w:val="00A27BCC"/>
    <w:rsid w:val="00A32C3A"/>
    <w:rsid w:val="00A33BD8"/>
    <w:rsid w:val="00A34D3B"/>
    <w:rsid w:val="00A3795B"/>
    <w:rsid w:val="00A406CE"/>
    <w:rsid w:val="00A40CCB"/>
    <w:rsid w:val="00A40E6D"/>
    <w:rsid w:val="00A44B89"/>
    <w:rsid w:val="00A44F69"/>
    <w:rsid w:val="00A51753"/>
    <w:rsid w:val="00A52431"/>
    <w:rsid w:val="00A52849"/>
    <w:rsid w:val="00A57D68"/>
    <w:rsid w:val="00A619B0"/>
    <w:rsid w:val="00A623D8"/>
    <w:rsid w:val="00A6272A"/>
    <w:rsid w:val="00A65D56"/>
    <w:rsid w:val="00A66CCB"/>
    <w:rsid w:val="00A67088"/>
    <w:rsid w:val="00A671A4"/>
    <w:rsid w:val="00A67B5C"/>
    <w:rsid w:val="00A705FC"/>
    <w:rsid w:val="00A716CA"/>
    <w:rsid w:val="00A7172E"/>
    <w:rsid w:val="00A72285"/>
    <w:rsid w:val="00A72941"/>
    <w:rsid w:val="00A73432"/>
    <w:rsid w:val="00A73FA6"/>
    <w:rsid w:val="00A74553"/>
    <w:rsid w:val="00A76537"/>
    <w:rsid w:val="00A80A98"/>
    <w:rsid w:val="00A8148E"/>
    <w:rsid w:val="00A825EF"/>
    <w:rsid w:val="00A829E9"/>
    <w:rsid w:val="00A82C5E"/>
    <w:rsid w:val="00A84042"/>
    <w:rsid w:val="00A84C16"/>
    <w:rsid w:val="00A84D8A"/>
    <w:rsid w:val="00A8532A"/>
    <w:rsid w:val="00A86493"/>
    <w:rsid w:val="00A8688B"/>
    <w:rsid w:val="00A86CD2"/>
    <w:rsid w:val="00A87067"/>
    <w:rsid w:val="00A8725B"/>
    <w:rsid w:val="00A875A9"/>
    <w:rsid w:val="00A87891"/>
    <w:rsid w:val="00A901C5"/>
    <w:rsid w:val="00A91D90"/>
    <w:rsid w:val="00A92481"/>
    <w:rsid w:val="00A93FF9"/>
    <w:rsid w:val="00A9753C"/>
    <w:rsid w:val="00AA25FD"/>
    <w:rsid w:val="00AA538B"/>
    <w:rsid w:val="00AA61C4"/>
    <w:rsid w:val="00AA78B1"/>
    <w:rsid w:val="00AB06BD"/>
    <w:rsid w:val="00AB08EE"/>
    <w:rsid w:val="00AB0A16"/>
    <w:rsid w:val="00AB13FA"/>
    <w:rsid w:val="00AB2255"/>
    <w:rsid w:val="00AB3496"/>
    <w:rsid w:val="00AB3958"/>
    <w:rsid w:val="00AB42EE"/>
    <w:rsid w:val="00AB49C0"/>
    <w:rsid w:val="00AB6512"/>
    <w:rsid w:val="00AB7480"/>
    <w:rsid w:val="00AC0CCE"/>
    <w:rsid w:val="00AC2220"/>
    <w:rsid w:val="00AC248D"/>
    <w:rsid w:val="00AC2C60"/>
    <w:rsid w:val="00AC4D31"/>
    <w:rsid w:val="00AC5AF9"/>
    <w:rsid w:val="00AD05A8"/>
    <w:rsid w:val="00AD0AC4"/>
    <w:rsid w:val="00AD0E4C"/>
    <w:rsid w:val="00AD13A0"/>
    <w:rsid w:val="00AD302F"/>
    <w:rsid w:val="00AD3123"/>
    <w:rsid w:val="00AD6859"/>
    <w:rsid w:val="00AD7C02"/>
    <w:rsid w:val="00AE16BB"/>
    <w:rsid w:val="00AE1A73"/>
    <w:rsid w:val="00AE3B15"/>
    <w:rsid w:val="00AE3E9B"/>
    <w:rsid w:val="00AE47D5"/>
    <w:rsid w:val="00AE6EB3"/>
    <w:rsid w:val="00AE7909"/>
    <w:rsid w:val="00AE7B6C"/>
    <w:rsid w:val="00AE7E9A"/>
    <w:rsid w:val="00AF0D82"/>
    <w:rsid w:val="00AF1C6F"/>
    <w:rsid w:val="00AF3BBA"/>
    <w:rsid w:val="00AF4B13"/>
    <w:rsid w:val="00AF5B8D"/>
    <w:rsid w:val="00AF5D7D"/>
    <w:rsid w:val="00AF75C5"/>
    <w:rsid w:val="00B0215F"/>
    <w:rsid w:val="00B023EC"/>
    <w:rsid w:val="00B02616"/>
    <w:rsid w:val="00B02FBA"/>
    <w:rsid w:val="00B03322"/>
    <w:rsid w:val="00B03686"/>
    <w:rsid w:val="00B03E0B"/>
    <w:rsid w:val="00B05BC6"/>
    <w:rsid w:val="00B10071"/>
    <w:rsid w:val="00B14EFF"/>
    <w:rsid w:val="00B15EC3"/>
    <w:rsid w:val="00B176DE"/>
    <w:rsid w:val="00B20FE0"/>
    <w:rsid w:val="00B252D9"/>
    <w:rsid w:val="00B260BD"/>
    <w:rsid w:val="00B265F8"/>
    <w:rsid w:val="00B30978"/>
    <w:rsid w:val="00B322D4"/>
    <w:rsid w:val="00B32846"/>
    <w:rsid w:val="00B3312C"/>
    <w:rsid w:val="00B33B51"/>
    <w:rsid w:val="00B33DD6"/>
    <w:rsid w:val="00B34572"/>
    <w:rsid w:val="00B35528"/>
    <w:rsid w:val="00B360D5"/>
    <w:rsid w:val="00B408C5"/>
    <w:rsid w:val="00B4693D"/>
    <w:rsid w:val="00B502E4"/>
    <w:rsid w:val="00B50308"/>
    <w:rsid w:val="00B50F33"/>
    <w:rsid w:val="00B5192F"/>
    <w:rsid w:val="00B5580E"/>
    <w:rsid w:val="00B55E5F"/>
    <w:rsid w:val="00B55FA0"/>
    <w:rsid w:val="00B57AD6"/>
    <w:rsid w:val="00B6048F"/>
    <w:rsid w:val="00B60892"/>
    <w:rsid w:val="00B61205"/>
    <w:rsid w:val="00B61B80"/>
    <w:rsid w:val="00B63982"/>
    <w:rsid w:val="00B63E60"/>
    <w:rsid w:val="00B646EB"/>
    <w:rsid w:val="00B64B3E"/>
    <w:rsid w:val="00B65C33"/>
    <w:rsid w:val="00B71433"/>
    <w:rsid w:val="00B71724"/>
    <w:rsid w:val="00B721C3"/>
    <w:rsid w:val="00B72ECA"/>
    <w:rsid w:val="00B744DE"/>
    <w:rsid w:val="00B77DE7"/>
    <w:rsid w:val="00B80EB9"/>
    <w:rsid w:val="00B81DA7"/>
    <w:rsid w:val="00B85125"/>
    <w:rsid w:val="00B920A2"/>
    <w:rsid w:val="00B9357C"/>
    <w:rsid w:val="00B94B8E"/>
    <w:rsid w:val="00B95B62"/>
    <w:rsid w:val="00B962F2"/>
    <w:rsid w:val="00B9665A"/>
    <w:rsid w:val="00B9706D"/>
    <w:rsid w:val="00BA2B85"/>
    <w:rsid w:val="00BA2BF0"/>
    <w:rsid w:val="00BA390F"/>
    <w:rsid w:val="00BA39B2"/>
    <w:rsid w:val="00BA3E75"/>
    <w:rsid w:val="00BA4067"/>
    <w:rsid w:val="00BA4CCD"/>
    <w:rsid w:val="00BA7B2E"/>
    <w:rsid w:val="00BB40AD"/>
    <w:rsid w:val="00BB419C"/>
    <w:rsid w:val="00BB48EF"/>
    <w:rsid w:val="00BB4993"/>
    <w:rsid w:val="00BB5168"/>
    <w:rsid w:val="00BB735F"/>
    <w:rsid w:val="00BC3912"/>
    <w:rsid w:val="00BC496C"/>
    <w:rsid w:val="00BC7592"/>
    <w:rsid w:val="00BC7CC1"/>
    <w:rsid w:val="00BD21BB"/>
    <w:rsid w:val="00BD736D"/>
    <w:rsid w:val="00BD7B63"/>
    <w:rsid w:val="00BD7C8B"/>
    <w:rsid w:val="00BE0DCB"/>
    <w:rsid w:val="00BE1C15"/>
    <w:rsid w:val="00BE4F32"/>
    <w:rsid w:val="00BE52B4"/>
    <w:rsid w:val="00BE6415"/>
    <w:rsid w:val="00BE6FE2"/>
    <w:rsid w:val="00BE7D46"/>
    <w:rsid w:val="00BF14CE"/>
    <w:rsid w:val="00BF2939"/>
    <w:rsid w:val="00BF320B"/>
    <w:rsid w:val="00BF4621"/>
    <w:rsid w:val="00BF62B7"/>
    <w:rsid w:val="00BF75FC"/>
    <w:rsid w:val="00C008B0"/>
    <w:rsid w:val="00C019B8"/>
    <w:rsid w:val="00C02F7B"/>
    <w:rsid w:val="00C044F4"/>
    <w:rsid w:val="00C066A6"/>
    <w:rsid w:val="00C06FE1"/>
    <w:rsid w:val="00C071ED"/>
    <w:rsid w:val="00C10DBB"/>
    <w:rsid w:val="00C11C08"/>
    <w:rsid w:val="00C13633"/>
    <w:rsid w:val="00C137A3"/>
    <w:rsid w:val="00C14446"/>
    <w:rsid w:val="00C16AB6"/>
    <w:rsid w:val="00C17AB3"/>
    <w:rsid w:val="00C20C87"/>
    <w:rsid w:val="00C23C0A"/>
    <w:rsid w:val="00C265D0"/>
    <w:rsid w:val="00C2711F"/>
    <w:rsid w:val="00C32767"/>
    <w:rsid w:val="00C33883"/>
    <w:rsid w:val="00C33BE0"/>
    <w:rsid w:val="00C36D44"/>
    <w:rsid w:val="00C36E10"/>
    <w:rsid w:val="00C413C3"/>
    <w:rsid w:val="00C4356E"/>
    <w:rsid w:val="00C44771"/>
    <w:rsid w:val="00C4601B"/>
    <w:rsid w:val="00C4610B"/>
    <w:rsid w:val="00C46E33"/>
    <w:rsid w:val="00C51549"/>
    <w:rsid w:val="00C51DB7"/>
    <w:rsid w:val="00C51E9D"/>
    <w:rsid w:val="00C521C1"/>
    <w:rsid w:val="00C5667A"/>
    <w:rsid w:val="00C56F67"/>
    <w:rsid w:val="00C57332"/>
    <w:rsid w:val="00C604AD"/>
    <w:rsid w:val="00C604D3"/>
    <w:rsid w:val="00C60CED"/>
    <w:rsid w:val="00C63733"/>
    <w:rsid w:val="00C63AA8"/>
    <w:rsid w:val="00C63EBD"/>
    <w:rsid w:val="00C63EE0"/>
    <w:rsid w:val="00C64410"/>
    <w:rsid w:val="00C64AF1"/>
    <w:rsid w:val="00C64CD9"/>
    <w:rsid w:val="00C667C7"/>
    <w:rsid w:val="00C70835"/>
    <w:rsid w:val="00C715F6"/>
    <w:rsid w:val="00C7229B"/>
    <w:rsid w:val="00C7364F"/>
    <w:rsid w:val="00C74BA6"/>
    <w:rsid w:val="00C75126"/>
    <w:rsid w:val="00C75A1D"/>
    <w:rsid w:val="00C771C6"/>
    <w:rsid w:val="00C7766F"/>
    <w:rsid w:val="00C80DC2"/>
    <w:rsid w:val="00C820E3"/>
    <w:rsid w:val="00C82728"/>
    <w:rsid w:val="00C83E60"/>
    <w:rsid w:val="00C844FE"/>
    <w:rsid w:val="00C8712F"/>
    <w:rsid w:val="00C90D2B"/>
    <w:rsid w:val="00C90D60"/>
    <w:rsid w:val="00C92E93"/>
    <w:rsid w:val="00C92EBE"/>
    <w:rsid w:val="00C93E01"/>
    <w:rsid w:val="00C95180"/>
    <w:rsid w:val="00C95ACD"/>
    <w:rsid w:val="00CA1EFC"/>
    <w:rsid w:val="00CA6053"/>
    <w:rsid w:val="00CA611E"/>
    <w:rsid w:val="00CA66B5"/>
    <w:rsid w:val="00CA6959"/>
    <w:rsid w:val="00CA7AB9"/>
    <w:rsid w:val="00CA7DB1"/>
    <w:rsid w:val="00CB244F"/>
    <w:rsid w:val="00CB5D2A"/>
    <w:rsid w:val="00CB6391"/>
    <w:rsid w:val="00CB7186"/>
    <w:rsid w:val="00CB76C4"/>
    <w:rsid w:val="00CC295E"/>
    <w:rsid w:val="00CC2E01"/>
    <w:rsid w:val="00CC5548"/>
    <w:rsid w:val="00CC58CE"/>
    <w:rsid w:val="00CC6215"/>
    <w:rsid w:val="00CC67B1"/>
    <w:rsid w:val="00CC6C7A"/>
    <w:rsid w:val="00CC7A8F"/>
    <w:rsid w:val="00CD08B5"/>
    <w:rsid w:val="00CD10B3"/>
    <w:rsid w:val="00CD601A"/>
    <w:rsid w:val="00CD61D9"/>
    <w:rsid w:val="00CD764A"/>
    <w:rsid w:val="00CE3112"/>
    <w:rsid w:val="00CE4A53"/>
    <w:rsid w:val="00CE5CD2"/>
    <w:rsid w:val="00CE5FFF"/>
    <w:rsid w:val="00CF1298"/>
    <w:rsid w:val="00CF26C5"/>
    <w:rsid w:val="00CF2856"/>
    <w:rsid w:val="00CF44AB"/>
    <w:rsid w:val="00CF4C56"/>
    <w:rsid w:val="00CF4E96"/>
    <w:rsid w:val="00CF6809"/>
    <w:rsid w:val="00D00A44"/>
    <w:rsid w:val="00D01B26"/>
    <w:rsid w:val="00D02433"/>
    <w:rsid w:val="00D027AC"/>
    <w:rsid w:val="00D03A7F"/>
    <w:rsid w:val="00D07FB4"/>
    <w:rsid w:val="00D10165"/>
    <w:rsid w:val="00D11D5E"/>
    <w:rsid w:val="00D121D6"/>
    <w:rsid w:val="00D12380"/>
    <w:rsid w:val="00D16C86"/>
    <w:rsid w:val="00D16D13"/>
    <w:rsid w:val="00D17F2B"/>
    <w:rsid w:val="00D2450D"/>
    <w:rsid w:val="00D24AEE"/>
    <w:rsid w:val="00D24E49"/>
    <w:rsid w:val="00D25D95"/>
    <w:rsid w:val="00D26251"/>
    <w:rsid w:val="00D26A13"/>
    <w:rsid w:val="00D27BCA"/>
    <w:rsid w:val="00D302D8"/>
    <w:rsid w:val="00D34587"/>
    <w:rsid w:val="00D34656"/>
    <w:rsid w:val="00D34977"/>
    <w:rsid w:val="00D34A73"/>
    <w:rsid w:val="00D3590E"/>
    <w:rsid w:val="00D37080"/>
    <w:rsid w:val="00D377B2"/>
    <w:rsid w:val="00D40285"/>
    <w:rsid w:val="00D410D4"/>
    <w:rsid w:val="00D41129"/>
    <w:rsid w:val="00D4138B"/>
    <w:rsid w:val="00D41440"/>
    <w:rsid w:val="00D42D28"/>
    <w:rsid w:val="00D43F23"/>
    <w:rsid w:val="00D44068"/>
    <w:rsid w:val="00D46C30"/>
    <w:rsid w:val="00D470C7"/>
    <w:rsid w:val="00D507BF"/>
    <w:rsid w:val="00D50C12"/>
    <w:rsid w:val="00D528BB"/>
    <w:rsid w:val="00D5489E"/>
    <w:rsid w:val="00D556E9"/>
    <w:rsid w:val="00D559D7"/>
    <w:rsid w:val="00D57054"/>
    <w:rsid w:val="00D63A45"/>
    <w:rsid w:val="00D63DE4"/>
    <w:rsid w:val="00D65778"/>
    <w:rsid w:val="00D65AA4"/>
    <w:rsid w:val="00D66548"/>
    <w:rsid w:val="00D66722"/>
    <w:rsid w:val="00D67E21"/>
    <w:rsid w:val="00D7140A"/>
    <w:rsid w:val="00D717F2"/>
    <w:rsid w:val="00D75006"/>
    <w:rsid w:val="00D76205"/>
    <w:rsid w:val="00D76E5F"/>
    <w:rsid w:val="00D77D1A"/>
    <w:rsid w:val="00D80FF2"/>
    <w:rsid w:val="00D82060"/>
    <w:rsid w:val="00D821F5"/>
    <w:rsid w:val="00D836F5"/>
    <w:rsid w:val="00D83771"/>
    <w:rsid w:val="00D84D50"/>
    <w:rsid w:val="00D854EC"/>
    <w:rsid w:val="00D864C4"/>
    <w:rsid w:val="00D86A05"/>
    <w:rsid w:val="00D8781A"/>
    <w:rsid w:val="00D90302"/>
    <w:rsid w:val="00D9132F"/>
    <w:rsid w:val="00D91A40"/>
    <w:rsid w:val="00D9338F"/>
    <w:rsid w:val="00D93A06"/>
    <w:rsid w:val="00D93C27"/>
    <w:rsid w:val="00D9491C"/>
    <w:rsid w:val="00D96222"/>
    <w:rsid w:val="00D97358"/>
    <w:rsid w:val="00DA01CB"/>
    <w:rsid w:val="00DA2105"/>
    <w:rsid w:val="00DA2E50"/>
    <w:rsid w:val="00DA345E"/>
    <w:rsid w:val="00DA4036"/>
    <w:rsid w:val="00DA4057"/>
    <w:rsid w:val="00DA4DD1"/>
    <w:rsid w:val="00DA4FD2"/>
    <w:rsid w:val="00DA4FE1"/>
    <w:rsid w:val="00DA6FA7"/>
    <w:rsid w:val="00DB120F"/>
    <w:rsid w:val="00DB13A8"/>
    <w:rsid w:val="00DB2261"/>
    <w:rsid w:val="00DB295C"/>
    <w:rsid w:val="00DB3344"/>
    <w:rsid w:val="00DB4952"/>
    <w:rsid w:val="00DB4B7A"/>
    <w:rsid w:val="00DB727A"/>
    <w:rsid w:val="00DB7B5B"/>
    <w:rsid w:val="00DC0BBF"/>
    <w:rsid w:val="00DC3337"/>
    <w:rsid w:val="00DC421D"/>
    <w:rsid w:val="00DC4B45"/>
    <w:rsid w:val="00DC7EA1"/>
    <w:rsid w:val="00DD17FB"/>
    <w:rsid w:val="00DD25ED"/>
    <w:rsid w:val="00DD2AC9"/>
    <w:rsid w:val="00DD3874"/>
    <w:rsid w:val="00DD52E6"/>
    <w:rsid w:val="00DD78D5"/>
    <w:rsid w:val="00DD7D0C"/>
    <w:rsid w:val="00DE0EEA"/>
    <w:rsid w:val="00DE2A75"/>
    <w:rsid w:val="00DE2CE0"/>
    <w:rsid w:val="00DE4E2C"/>
    <w:rsid w:val="00DE66F0"/>
    <w:rsid w:val="00DE689A"/>
    <w:rsid w:val="00DE6EEC"/>
    <w:rsid w:val="00DE6F9F"/>
    <w:rsid w:val="00DF2CAE"/>
    <w:rsid w:val="00DF4155"/>
    <w:rsid w:val="00DF55F9"/>
    <w:rsid w:val="00E01570"/>
    <w:rsid w:val="00E03409"/>
    <w:rsid w:val="00E05DB8"/>
    <w:rsid w:val="00E06498"/>
    <w:rsid w:val="00E0695E"/>
    <w:rsid w:val="00E06F5F"/>
    <w:rsid w:val="00E1270F"/>
    <w:rsid w:val="00E14C0F"/>
    <w:rsid w:val="00E16899"/>
    <w:rsid w:val="00E20760"/>
    <w:rsid w:val="00E2424F"/>
    <w:rsid w:val="00E25731"/>
    <w:rsid w:val="00E27E69"/>
    <w:rsid w:val="00E31DA2"/>
    <w:rsid w:val="00E33B1F"/>
    <w:rsid w:val="00E33E22"/>
    <w:rsid w:val="00E348F6"/>
    <w:rsid w:val="00E36429"/>
    <w:rsid w:val="00E403D6"/>
    <w:rsid w:val="00E40B86"/>
    <w:rsid w:val="00E44193"/>
    <w:rsid w:val="00E4453B"/>
    <w:rsid w:val="00E44576"/>
    <w:rsid w:val="00E44D67"/>
    <w:rsid w:val="00E45F5E"/>
    <w:rsid w:val="00E52451"/>
    <w:rsid w:val="00E52AA3"/>
    <w:rsid w:val="00E53BBA"/>
    <w:rsid w:val="00E55250"/>
    <w:rsid w:val="00E5570D"/>
    <w:rsid w:val="00E55D13"/>
    <w:rsid w:val="00E571A3"/>
    <w:rsid w:val="00E57953"/>
    <w:rsid w:val="00E579B6"/>
    <w:rsid w:val="00E57DC7"/>
    <w:rsid w:val="00E62B28"/>
    <w:rsid w:val="00E637C9"/>
    <w:rsid w:val="00E643F6"/>
    <w:rsid w:val="00E64EC1"/>
    <w:rsid w:val="00E65573"/>
    <w:rsid w:val="00E660C7"/>
    <w:rsid w:val="00E676A6"/>
    <w:rsid w:val="00E71A63"/>
    <w:rsid w:val="00E71BDE"/>
    <w:rsid w:val="00E71EB6"/>
    <w:rsid w:val="00E73A84"/>
    <w:rsid w:val="00E741FC"/>
    <w:rsid w:val="00E74AEE"/>
    <w:rsid w:val="00E74EAB"/>
    <w:rsid w:val="00E755FD"/>
    <w:rsid w:val="00E77077"/>
    <w:rsid w:val="00E80C7B"/>
    <w:rsid w:val="00E828DA"/>
    <w:rsid w:val="00E82BE9"/>
    <w:rsid w:val="00E83B4D"/>
    <w:rsid w:val="00E84C29"/>
    <w:rsid w:val="00E85586"/>
    <w:rsid w:val="00E85B9F"/>
    <w:rsid w:val="00E94F8B"/>
    <w:rsid w:val="00E973A9"/>
    <w:rsid w:val="00EA0226"/>
    <w:rsid w:val="00EA0483"/>
    <w:rsid w:val="00EA07E5"/>
    <w:rsid w:val="00EA19E6"/>
    <w:rsid w:val="00EA1AAF"/>
    <w:rsid w:val="00EA232E"/>
    <w:rsid w:val="00EA2A8C"/>
    <w:rsid w:val="00EA322E"/>
    <w:rsid w:val="00EA50AD"/>
    <w:rsid w:val="00EA62D6"/>
    <w:rsid w:val="00EA68F7"/>
    <w:rsid w:val="00EB1005"/>
    <w:rsid w:val="00EB16BE"/>
    <w:rsid w:val="00EB1D15"/>
    <w:rsid w:val="00EB2731"/>
    <w:rsid w:val="00EB2ABC"/>
    <w:rsid w:val="00EB3B0C"/>
    <w:rsid w:val="00EB66AD"/>
    <w:rsid w:val="00EB7946"/>
    <w:rsid w:val="00EC0D0B"/>
    <w:rsid w:val="00EC0FAA"/>
    <w:rsid w:val="00EC2B1E"/>
    <w:rsid w:val="00EC317C"/>
    <w:rsid w:val="00EC5DBC"/>
    <w:rsid w:val="00EC6505"/>
    <w:rsid w:val="00ED2327"/>
    <w:rsid w:val="00ED34A2"/>
    <w:rsid w:val="00ED36FC"/>
    <w:rsid w:val="00ED3857"/>
    <w:rsid w:val="00ED4D24"/>
    <w:rsid w:val="00ED6D39"/>
    <w:rsid w:val="00ED72AC"/>
    <w:rsid w:val="00ED7D20"/>
    <w:rsid w:val="00EE019A"/>
    <w:rsid w:val="00EE11FD"/>
    <w:rsid w:val="00EE1BF4"/>
    <w:rsid w:val="00EE2961"/>
    <w:rsid w:val="00EE3EF1"/>
    <w:rsid w:val="00EE3F23"/>
    <w:rsid w:val="00EE41BD"/>
    <w:rsid w:val="00EE4ADE"/>
    <w:rsid w:val="00EE5E11"/>
    <w:rsid w:val="00EE68BB"/>
    <w:rsid w:val="00EF495F"/>
    <w:rsid w:val="00EF641E"/>
    <w:rsid w:val="00EF792C"/>
    <w:rsid w:val="00F01483"/>
    <w:rsid w:val="00F0201A"/>
    <w:rsid w:val="00F0204E"/>
    <w:rsid w:val="00F05056"/>
    <w:rsid w:val="00F05F26"/>
    <w:rsid w:val="00F0635E"/>
    <w:rsid w:val="00F071CB"/>
    <w:rsid w:val="00F077A3"/>
    <w:rsid w:val="00F103D5"/>
    <w:rsid w:val="00F10708"/>
    <w:rsid w:val="00F10767"/>
    <w:rsid w:val="00F113E6"/>
    <w:rsid w:val="00F11CE6"/>
    <w:rsid w:val="00F11CEC"/>
    <w:rsid w:val="00F1258C"/>
    <w:rsid w:val="00F134AC"/>
    <w:rsid w:val="00F13B49"/>
    <w:rsid w:val="00F14901"/>
    <w:rsid w:val="00F14AAD"/>
    <w:rsid w:val="00F14B6F"/>
    <w:rsid w:val="00F14D31"/>
    <w:rsid w:val="00F16DBD"/>
    <w:rsid w:val="00F17D38"/>
    <w:rsid w:val="00F207E7"/>
    <w:rsid w:val="00F22AAE"/>
    <w:rsid w:val="00F232E4"/>
    <w:rsid w:val="00F23F50"/>
    <w:rsid w:val="00F245B2"/>
    <w:rsid w:val="00F262C0"/>
    <w:rsid w:val="00F3088A"/>
    <w:rsid w:val="00F30935"/>
    <w:rsid w:val="00F33BC9"/>
    <w:rsid w:val="00F34834"/>
    <w:rsid w:val="00F379D6"/>
    <w:rsid w:val="00F40E2D"/>
    <w:rsid w:val="00F446AE"/>
    <w:rsid w:val="00F45316"/>
    <w:rsid w:val="00F45634"/>
    <w:rsid w:val="00F4567F"/>
    <w:rsid w:val="00F45F22"/>
    <w:rsid w:val="00F4711F"/>
    <w:rsid w:val="00F47FCB"/>
    <w:rsid w:val="00F522F5"/>
    <w:rsid w:val="00F53201"/>
    <w:rsid w:val="00F5501B"/>
    <w:rsid w:val="00F5641A"/>
    <w:rsid w:val="00F56470"/>
    <w:rsid w:val="00F56F6F"/>
    <w:rsid w:val="00F60FDF"/>
    <w:rsid w:val="00F64476"/>
    <w:rsid w:val="00F66704"/>
    <w:rsid w:val="00F66B13"/>
    <w:rsid w:val="00F6718B"/>
    <w:rsid w:val="00F67330"/>
    <w:rsid w:val="00F678F0"/>
    <w:rsid w:val="00F70A28"/>
    <w:rsid w:val="00F71FFD"/>
    <w:rsid w:val="00F7281E"/>
    <w:rsid w:val="00F73B86"/>
    <w:rsid w:val="00F73C5F"/>
    <w:rsid w:val="00F761E6"/>
    <w:rsid w:val="00F767D0"/>
    <w:rsid w:val="00F76C5F"/>
    <w:rsid w:val="00F77361"/>
    <w:rsid w:val="00F775DC"/>
    <w:rsid w:val="00F807BD"/>
    <w:rsid w:val="00F8196A"/>
    <w:rsid w:val="00F82EB9"/>
    <w:rsid w:val="00F82F0F"/>
    <w:rsid w:val="00F95B14"/>
    <w:rsid w:val="00F9638E"/>
    <w:rsid w:val="00F96A63"/>
    <w:rsid w:val="00F97F2A"/>
    <w:rsid w:val="00FA02D1"/>
    <w:rsid w:val="00FA73B0"/>
    <w:rsid w:val="00FB115C"/>
    <w:rsid w:val="00FB54E8"/>
    <w:rsid w:val="00FB5C6A"/>
    <w:rsid w:val="00FB5E3A"/>
    <w:rsid w:val="00FB6AA6"/>
    <w:rsid w:val="00FB781B"/>
    <w:rsid w:val="00FC2C51"/>
    <w:rsid w:val="00FC3428"/>
    <w:rsid w:val="00FC7019"/>
    <w:rsid w:val="00FC74B0"/>
    <w:rsid w:val="00FD0595"/>
    <w:rsid w:val="00FD0ABA"/>
    <w:rsid w:val="00FD2B97"/>
    <w:rsid w:val="00FD50C3"/>
    <w:rsid w:val="00FD60FF"/>
    <w:rsid w:val="00FD63D9"/>
    <w:rsid w:val="00FE03FD"/>
    <w:rsid w:val="00FE19F4"/>
    <w:rsid w:val="00FE1D10"/>
    <w:rsid w:val="00FE502E"/>
    <w:rsid w:val="00FF0E52"/>
    <w:rsid w:val="00FF2A6B"/>
    <w:rsid w:val="00FF3B90"/>
    <w:rsid w:val="00FF4B64"/>
    <w:rsid w:val="00FF532E"/>
    <w:rsid w:val="00FF7259"/>
    <w:rsid w:val="00FF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E7CEA"/>
    <w:pPr>
      <w:jc w:val="center"/>
    </w:pPr>
  </w:style>
  <w:style w:type="paragraph" w:customStyle="1" w:styleId="ConsPlusNormal">
    <w:name w:val="ConsPlusNormal"/>
    <w:rsid w:val="006E7C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E7CE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rsid w:val="006E7CEA"/>
    <w:pPr>
      <w:spacing w:after="120"/>
    </w:pPr>
  </w:style>
  <w:style w:type="paragraph" w:customStyle="1" w:styleId="ConsPlusCell">
    <w:name w:val="ConsPlusCell"/>
    <w:rsid w:val="006E7CE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Hyperlink"/>
    <w:uiPriority w:val="99"/>
    <w:unhideWhenUsed/>
    <w:rsid w:val="006E7CEA"/>
    <w:rPr>
      <w:color w:val="0000FF"/>
      <w:u w:val="single"/>
    </w:rPr>
  </w:style>
  <w:style w:type="character" w:customStyle="1" w:styleId="a4">
    <w:name w:val="Основной текст с отступом Знак"/>
    <w:link w:val="a3"/>
    <w:rsid w:val="006E7CEA"/>
    <w:rPr>
      <w:sz w:val="24"/>
      <w:szCs w:val="24"/>
      <w:lang w:val="ru-RU" w:eastAsia="ru-RU" w:bidi="ar-SA"/>
    </w:rPr>
  </w:style>
  <w:style w:type="paragraph" w:styleId="3">
    <w:name w:val="Body Text 3"/>
    <w:basedOn w:val="a"/>
    <w:unhideWhenUsed/>
    <w:rsid w:val="006E7CEA"/>
    <w:pPr>
      <w:spacing w:after="120"/>
    </w:pPr>
    <w:rPr>
      <w:sz w:val="16"/>
      <w:szCs w:val="16"/>
    </w:rPr>
  </w:style>
  <w:style w:type="paragraph" w:customStyle="1" w:styleId="11">
    <w:name w:val="Знак1 Знак Знак Знак1 Знак Знак Знак Знак Знак Знак Знак Знак"/>
    <w:basedOn w:val="a"/>
    <w:rsid w:val="002A73CE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styleId="a7">
    <w:name w:val="Normal (Web)"/>
    <w:basedOn w:val="a"/>
    <w:uiPriority w:val="99"/>
    <w:rsid w:val="00577682"/>
    <w:pPr>
      <w:spacing w:before="100" w:beforeAutospacing="1" w:after="100" w:afterAutospacing="1"/>
    </w:pPr>
  </w:style>
  <w:style w:type="character" w:customStyle="1" w:styleId="serp-urlitem">
    <w:name w:val="serp-url__item"/>
    <w:basedOn w:val="a0"/>
    <w:rsid w:val="00DE6EEC"/>
  </w:style>
  <w:style w:type="paragraph" w:styleId="a8">
    <w:name w:val="Balloon Text"/>
    <w:basedOn w:val="a"/>
    <w:link w:val="a9"/>
    <w:semiHidden/>
    <w:rsid w:val="00073FC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375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semiHidden/>
    <w:rsid w:val="003E554D"/>
    <w:rPr>
      <w:rFonts w:ascii="Tahoma" w:hAnsi="Tahoma" w:cs="Tahoma"/>
      <w:sz w:val="16"/>
      <w:szCs w:val="16"/>
    </w:rPr>
  </w:style>
  <w:style w:type="character" w:customStyle="1" w:styleId="Bodytext2">
    <w:name w:val="Body text (2)_"/>
    <w:basedOn w:val="a0"/>
    <w:link w:val="Bodytext20"/>
    <w:locked/>
    <w:rsid w:val="00963C1B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963C1B"/>
    <w:pPr>
      <w:widowControl w:val="0"/>
      <w:shd w:val="clear" w:color="auto" w:fill="FFFFFF"/>
      <w:spacing w:after="480" w:line="274" w:lineRule="exact"/>
      <w:jc w:val="right"/>
    </w:pPr>
    <w:rPr>
      <w:sz w:val="20"/>
      <w:szCs w:val="20"/>
    </w:rPr>
  </w:style>
  <w:style w:type="character" w:customStyle="1" w:styleId="Bodytext">
    <w:name w:val="Body text_"/>
    <w:link w:val="2"/>
    <w:locked/>
    <w:rsid w:val="00EC0D0B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EC0D0B"/>
    <w:pPr>
      <w:shd w:val="clear" w:color="auto" w:fill="FFFFFF"/>
      <w:spacing w:before="180" w:after="360" w:line="214" w:lineRule="exact"/>
      <w:ind w:hanging="420"/>
      <w:jc w:val="both"/>
    </w:pPr>
    <w:rPr>
      <w:sz w:val="18"/>
      <w:szCs w:val="18"/>
    </w:rPr>
  </w:style>
  <w:style w:type="character" w:customStyle="1" w:styleId="highlight">
    <w:name w:val="highlight"/>
    <w:basedOn w:val="a0"/>
    <w:rsid w:val="00EC0D0B"/>
  </w:style>
  <w:style w:type="table" w:styleId="ab">
    <w:name w:val="Table Grid"/>
    <w:basedOn w:val="a1"/>
    <w:uiPriority w:val="59"/>
    <w:rsid w:val="005D34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55FD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755FD"/>
    <w:rPr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055F5F"/>
    <w:rPr>
      <w:color w:val="800080"/>
      <w:u w:val="single"/>
    </w:rPr>
  </w:style>
  <w:style w:type="paragraph" w:customStyle="1" w:styleId="xl65">
    <w:name w:val="xl65"/>
    <w:basedOn w:val="a"/>
    <w:rsid w:val="00055F5F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8">
    <w:name w:val="xl68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0">
    <w:name w:val="xl70"/>
    <w:basedOn w:val="a"/>
    <w:rsid w:val="007E68C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18"/>
      <w:szCs w:val="18"/>
    </w:rPr>
  </w:style>
  <w:style w:type="paragraph" w:styleId="af1">
    <w:name w:val="No Spacing"/>
    <w:uiPriority w:val="1"/>
    <w:qFormat/>
    <w:rsid w:val="009B27C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CE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E7CEA"/>
    <w:pPr>
      <w:jc w:val="center"/>
    </w:pPr>
  </w:style>
  <w:style w:type="paragraph" w:customStyle="1" w:styleId="ConsPlusNormal">
    <w:name w:val="ConsPlusNormal"/>
    <w:rsid w:val="006E7C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E7CE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"/>
    <w:basedOn w:val="a"/>
    <w:rsid w:val="006E7CEA"/>
    <w:pPr>
      <w:spacing w:after="120"/>
    </w:pPr>
  </w:style>
  <w:style w:type="paragraph" w:customStyle="1" w:styleId="ConsPlusCell">
    <w:name w:val="ConsPlusCell"/>
    <w:rsid w:val="006E7CE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6">
    <w:name w:val="Hyperlink"/>
    <w:uiPriority w:val="99"/>
    <w:unhideWhenUsed/>
    <w:rsid w:val="006E7CEA"/>
    <w:rPr>
      <w:color w:val="0000FF"/>
      <w:u w:val="single"/>
    </w:rPr>
  </w:style>
  <w:style w:type="character" w:customStyle="1" w:styleId="a4">
    <w:name w:val="Основной текст с отступом Знак"/>
    <w:link w:val="a3"/>
    <w:rsid w:val="006E7CEA"/>
    <w:rPr>
      <w:sz w:val="24"/>
      <w:szCs w:val="24"/>
      <w:lang w:val="ru-RU" w:eastAsia="ru-RU" w:bidi="ar-SA"/>
    </w:rPr>
  </w:style>
  <w:style w:type="paragraph" w:styleId="3">
    <w:name w:val="Body Text 3"/>
    <w:basedOn w:val="a"/>
    <w:unhideWhenUsed/>
    <w:rsid w:val="006E7CEA"/>
    <w:pPr>
      <w:spacing w:after="120"/>
    </w:pPr>
    <w:rPr>
      <w:sz w:val="16"/>
      <w:szCs w:val="16"/>
    </w:rPr>
  </w:style>
  <w:style w:type="paragraph" w:customStyle="1" w:styleId="11">
    <w:name w:val="Знак1 Знак Знак Знак1 Знак Знак Знак Знак Знак Знак Знак Знак"/>
    <w:basedOn w:val="a"/>
    <w:rsid w:val="002A73CE"/>
    <w:pPr>
      <w:spacing w:before="100" w:beforeAutospacing="1" w:after="100" w:afterAutospacing="1"/>
    </w:pPr>
    <w:rPr>
      <w:color w:val="000000"/>
      <w:u w:color="000000"/>
      <w:lang w:val="en-US" w:eastAsia="en-US"/>
    </w:rPr>
  </w:style>
  <w:style w:type="paragraph" w:styleId="a7">
    <w:name w:val="Normal (Web)"/>
    <w:basedOn w:val="a"/>
    <w:uiPriority w:val="99"/>
    <w:rsid w:val="00577682"/>
    <w:pPr>
      <w:spacing w:before="100" w:beforeAutospacing="1" w:after="100" w:afterAutospacing="1"/>
    </w:pPr>
  </w:style>
  <w:style w:type="character" w:customStyle="1" w:styleId="serp-urlitem">
    <w:name w:val="serp-url__item"/>
    <w:basedOn w:val="a0"/>
    <w:rsid w:val="00DE6EEC"/>
  </w:style>
  <w:style w:type="paragraph" w:styleId="a8">
    <w:name w:val="Balloon Text"/>
    <w:basedOn w:val="a"/>
    <w:link w:val="a9"/>
    <w:semiHidden/>
    <w:rsid w:val="00073FC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375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semiHidden/>
    <w:rsid w:val="003E554D"/>
    <w:rPr>
      <w:rFonts w:ascii="Tahoma" w:hAnsi="Tahoma" w:cs="Tahoma"/>
      <w:sz w:val="16"/>
      <w:szCs w:val="16"/>
    </w:rPr>
  </w:style>
  <w:style w:type="character" w:customStyle="1" w:styleId="Bodytext2">
    <w:name w:val="Body text (2)_"/>
    <w:basedOn w:val="a0"/>
    <w:link w:val="Bodytext20"/>
    <w:locked/>
    <w:rsid w:val="00963C1B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963C1B"/>
    <w:pPr>
      <w:widowControl w:val="0"/>
      <w:shd w:val="clear" w:color="auto" w:fill="FFFFFF"/>
      <w:spacing w:after="480" w:line="274" w:lineRule="exact"/>
      <w:jc w:val="right"/>
    </w:pPr>
    <w:rPr>
      <w:sz w:val="20"/>
      <w:szCs w:val="20"/>
    </w:rPr>
  </w:style>
  <w:style w:type="character" w:customStyle="1" w:styleId="Bodytext">
    <w:name w:val="Body text_"/>
    <w:link w:val="2"/>
    <w:locked/>
    <w:rsid w:val="00EC0D0B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EC0D0B"/>
    <w:pPr>
      <w:shd w:val="clear" w:color="auto" w:fill="FFFFFF"/>
      <w:spacing w:before="180" w:after="360" w:line="214" w:lineRule="exact"/>
      <w:ind w:hanging="420"/>
      <w:jc w:val="both"/>
    </w:pPr>
    <w:rPr>
      <w:sz w:val="18"/>
      <w:szCs w:val="18"/>
    </w:rPr>
  </w:style>
  <w:style w:type="character" w:customStyle="1" w:styleId="highlight">
    <w:name w:val="highlight"/>
    <w:basedOn w:val="a0"/>
    <w:rsid w:val="00EC0D0B"/>
  </w:style>
  <w:style w:type="table" w:styleId="ab">
    <w:name w:val="Table Grid"/>
    <w:basedOn w:val="a1"/>
    <w:uiPriority w:val="59"/>
    <w:rsid w:val="005D34E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755FD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E755F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755FD"/>
    <w:rPr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055F5F"/>
    <w:rPr>
      <w:color w:val="800080"/>
      <w:u w:val="single"/>
    </w:rPr>
  </w:style>
  <w:style w:type="paragraph" w:customStyle="1" w:styleId="xl65">
    <w:name w:val="xl65"/>
    <w:basedOn w:val="a"/>
    <w:rsid w:val="00055F5F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8">
    <w:name w:val="xl68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055F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0">
    <w:name w:val="xl70"/>
    <w:basedOn w:val="a"/>
    <w:rsid w:val="007E68C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18"/>
      <w:szCs w:val="18"/>
    </w:rPr>
  </w:style>
  <w:style w:type="paragraph" w:styleId="af1">
    <w:name w:val="No Spacing"/>
    <w:uiPriority w:val="1"/>
    <w:qFormat/>
    <w:rsid w:val="009B27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3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49345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9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8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17383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2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4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9469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938292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56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153981">
                                  <w:marLeft w:val="0"/>
                                  <w:marRight w:val="0"/>
                                  <w:marTop w:val="3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4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97638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7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2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62835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3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5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444974">
              <w:marLeft w:val="3330"/>
              <w:marRight w:val="27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0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" w:color="CCCCCC"/>
                        <w:right w:val="none" w:sz="0" w:space="0" w:color="auto"/>
                      </w:divBdr>
                      <w:divsChild>
                        <w:div w:id="952201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14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076946">
                                  <w:marLeft w:val="0"/>
                                  <w:marRight w:val="0"/>
                                  <w:marTop w:val="3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1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2E7D3-EDB7-4077-852A-426D604FA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8552</Words>
  <Characters>48750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здравоохранения Челябинской области</Company>
  <LinksUpToDate>false</LinksUpToDate>
  <CharactersWithSpaces>57188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АКО</dc:creator>
  <cp:lastModifiedBy>Морозова АА</cp:lastModifiedBy>
  <cp:revision>3</cp:revision>
  <cp:lastPrinted>2018-08-16T11:21:00Z</cp:lastPrinted>
  <dcterms:created xsi:type="dcterms:W3CDTF">2018-08-16T11:19:00Z</dcterms:created>
  <dcterms:modified xsi:type="dcterms:W3CDTF">2018-08-16T11:22:00Z</dcterms:modified>
</cp:coreProperties>
</file>